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2B49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автономное общеобразовательное учреждение</w:t>
      </w:r>
    </w:p>
    <w:p w14:paraId="353F7C3E" w14:textId="77777777" w:rsidR="00315350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7 </w:t>
      </w:r>
      <w:proofErr w:type="spellStart"/>
      <w:r>
        <w:rPr>
          <w:rFonts w:ascii="Times New Roman" w:hAnsi="Times New Roman"/>
          <w:sz w:val="24"/>
          <w:szCs w:val="28"/>
        </w:rPr>
        <w:t>д.Ивантеево</w:t>
      </w:r>
      <w:proofErr w:type="spellEnd"/>
      <w:r>
        <w:rPr>
          <w:rFonts w:ascii="Times New Roman" w:hAnsi="Times New Roman"/>
          <w:sz w:val="24"/>
          <w:szCs w:val="28"/>
        </w:rPr>
        <w:t>»</w:t>
      </w:r>
    </w:p>
    <w:p w14:paraId="5F8E1F94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E4E6C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38763" w14:textId="77777777" w:rsidR="00ED384C" w:rsidRDefault="00ED384C" w:rsidP="00ED384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ED384C" w:rsidRPr="00A83DA2" w14:paraId="66613FDF" w14:textId="77777777" w:rsidTr="00D10687">
        <w:trPr>
          <w:trHeight w:val="2622"/>
        </w:trPr>
        <w:tc>
          <w:tcPr>
            <w:tcW w:w="3168" w:type="dxa"/>
          </w:tcPr>
          <w:p w14:paraId="1F9DA800" w14:textId="77777777"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«Рассмотрено»</w:t>
            </w:r>
          </w:p>
          <w:p w14:paraId="7E42C2F7" w14:textId="77777777"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14:paraId="623E7C0F" w14:textId="77777777"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  <w:p w14:paraId="122A2EE2" w14:textId="5AF3C064"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</w:t>
            </w:r>
            <w:r w:rsidR="0007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202</w:t>
            </w:r>
            <w:r w:rsidR="0007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775548FF" w14:textId="77777777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DE67FC" w14:textId="77777777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7847E012" w14:textId="77777777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</w:tcPr>
          <w:p w14:paraId="786C1536" w14:textId="77777777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«Утверждено»</w:t>
            </w:r>
          </w:p>
          <w:p w14:paraId="6576B06D" w14:textId="0208D1E9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№1</w:t>
            </w:r>
            <w:r w:rsidR="0007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</w:t>
            </w:r>
            <w:r w:rsidR="0007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.08.202</w:t>
            </w:r>
            <w:r w:rsidR="0007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55B3086" w14:textId="77777777"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BDC3AE2" w14:textId="77777777" w:rsidR="00ED384C" w:rsidRDefault="00ED384C" w:rsidP="00ED38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ACBC706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ED944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5701E65C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7EEF3D65" w14:textId="77777777" w:rsidR="00ED3CEA" w:rsidRPr="00ED3CEA" w:rsidRDefault="00ED3CEA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EA">
        <w:rPr>
          <w:rFonts w:ascii="Times New Roman" w:hAnsi="Times New Roman"/>
          <w:b/>
          <w:sz w:val="28"/>
          <w:szCs w:val="28"/>
        </w:rPr>
        <w:t>«Полезные навыки»</w:t>
      </w:r>
    </w:p>
    <w:p w14:paraId="3B135410" w14:textId="77777777" w:rsidR="00ED3CEA" w:rsidRDefault="00ED3CEA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EA">
        <w:rPr>
          <w:rFonts w:ascii="Times New Roman" w:hAnsi="Times New Roman"/>
          <w:b/>
          <w:sz w:val="28"/>
          <w:szCs w:val="28"/>
        </w:rPr>
        <w:t xml:space="preserve"> (5-9 классы)</w:t>
      </w:r>
    </w:p>
    <w:p w14:paraId="6F8CB3C4" w14:textId="77777777" w:rsidR="00315350" w:rsidRPr="00315350" w:rsidRDefault="00315350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5350">
        <w:rPr>
          <w:rFonts w:ascii="Times New Roman" w:hAnsi="Times New Roman"/>
          <w:sz w:val="28"/>
          <w:szCs w:val="28"/>
        </w:rPr>
        <w:t>Срок реализации – 1 год</w:t>
      </w:r>
    </w:p>
    <w:p w14:paraId="03D94AC3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5350">
        <w:rPr>
          <w:rFonts w:ascii="Times New Roman" w:hAnsi="Times New Roman"/>
          <w:sz w:val="28"/>
          <w:szCs w:val="28"/>
        </w:rPr>
        <w:t>Социальное направление</w:t>
      </w:r>
    </w:p>
    <w:p w14:paraId="4215C553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83FDA9E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B2B498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C6F2D9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5F618C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2E154B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F3CB7D" w14:textId="77777777" w:rsidR="00ED384C" w:rsidRDefault="00ED384C" w:rsidP="00ED38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0D27451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4C53593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A4FC55" w14:textId="77777777"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70F7A3" w14:textId="16785C89" w:rsidR="00ED384C" w:rsidRPr="00315350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70B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</w:p>
    <w:p w14:paraId="08D8E8E2" w14:textId="77777777" w:rsidR="00315350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6D496" wp14:editId="1E264201">
                <wp:simplePos x="0" y="0"/>
                <wp:positionH relativeFrom="column">
                  <wp:posOffset>99060</wp:posOffset>
                </wp:positionH>
                <wp:positionV relativeFrom="paragraph">
                  <wp:posOffset>108585</wp:posOffset>
                </wp:positionV>
                <wp:extent cx="5582285" cy="0"/>
                <wp:effectExtent l="1333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46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8pt;margin-top:8.55pt;width:43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"/>
            </w:pict>
          </mc:Fallback>
        </mc:AlternateContent>
      </w:r>
    </w:p>
    <w:p w14:paraId="046AD037" w14:textId="77777777"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2901C" w14:textId="77777777" w:rsidR="00315350" w:rsidRPr="00315350" w:rsidRDefault="00315350" w:rsidP="00315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Данная рабочая программа внеурочной деятельности «Полезные навыки» для обучающихся </w:t>
      </w:r>
      <w:r>
        <w:rPr>
          <w:rFonts w:ascii="Times New Roman" w:hAnsi="Times New Roman"/>
          <w:sz w:val="26"/>
          <w:szCs w:val="26"/>
          <w:shd w:val="clear" w:color="auto" w:fill="FFFFFF"/>
        </w:rPr>
        <w:t>5-9 классов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 разработана </w:t>
      </w:r>
      <w:r w:rsidRPr="00315350">
        <w:rPr>
          <w:rFonts w:ascii="Times New Roman" w:hAnsi="Times New Roman"/>
          <w:bCs/>
          <w:sz w:val="26"/>
          <w:szCs w:val="26"/>
          <w:shd w:val="clear" w:color="auto" w:fill="FFFFFF"/>
        </w:rPr>
        <w:t>на основе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 сборника образовательных профилактических программ, разработанной Государственным бюджетным образовательным учреждением «Центр профилактики, реабилитации и коррекции», составители – М.Н. Галстян, Т.П. </w:t>
      </w:r>
      <w:proofErr w:type="spellStart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>Аксютич</w:t>
      </w:r>
      <w:proofErr w:type="spellEnd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 и др. Иркутск 2013 г.</w:t>
      </w:r>
      <w:r w:rsidRPr="0031535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,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> в соответствии с Федеральным Государственным общеобразовательным стандартом основного общего образования</w:t>
      </w:r>
    </w:p>
    <w:p w14:paraId="131F2DE5" w14:textId="77777777" w:rsidR="00ED3CEA" w:rsidRP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Программа является продолжением современной программы превентивного обучения, базирующейся на психосоциальном подходе: развитии личностной и социальной компетентности детей.  </w:t>
      </w:r>
    </w:p>
    <w:p w14:paraId="2E30705D" w14:textId="77777777" w:rsid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b/>
          <w:bCs/>
          <w:sz w:val="26"/>
          <w:szCs w:val="26"/>
        </w:rPr>
        <w:t>Целью «Полезных навыков» </w:t>
      </w:r>
      <w:r w:rsidRPr="000739AE">
        <w:rPr>
          <w:rFonts w:ascii="Times New Roman" w:hAnsi="Times New Roman"/>
          <w:sz w:val="26"/>
          <w:szCs w:val="26"/>
        </w:rPr>
        <w:t xml:space="preserve">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</w:t>
      </w:r>
      <w:proofErr w:type="spellStart"/>
      <w:r w:rsidR="000739AE">
        <w:rPr>
          <w:rFonts w:ascii="Times New Roman" w:hAnsi="Times New Roman"/>
          <w:sz w:val="26"/>
          <w:szCs w:val="26"/>
        </w:rPr>
        <w:t>никотиносодержащих</w:t>
      </w:r>
      <w:proofErr w:type="spellEnd"/>
      <w:r w:rsidR="000739AE">
        <w:rPr>
          <w:rFonts w:ascii="Times New Roman" w:hAnsi="Times New Roman"/>
          <w:sz w:val="26"/>
          <w:szCs w:val="26"/>
        </w:rPr>
        <w:t xml:space="preserve"> веществ, </w:t>
      </w:r>
      <w:r w:rsidRPr="000739AE">
        <w:rPr>
          <w:rFonts w:ascii="Times New Roman" w:hAnsi="Times New Roman"/>
          <w:sz w:val="26"/>
          <w:szCs w:val="26"/>
        </w:rPr>
        <w:t>алкоголя и других психоактивных веществ.</w:t>
      </w:r>
    </w:p>
    <w:p w14:paraId="13536A87" w14:textId="77777777" w:rsidR="00ED3CEA" w:rsidRP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b/>
          <w:bCs/>
          <w:sz w:val="26"/>
          <w:szCs w:val="26"/>
        </w:rPr>
        <w:t>Задачи:</w:t>
      </w:r>
    </w:p>
    <w:p w14:paraId="022A8ADC" w14:textId="77777777"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1. Предоставить детям объективную, соответствующую возрасту информацию о табаке и алкоголе, способствовать увеличению знаний учащихся путем обсуждения проблем, связанных с табаком и алкоголем. </w:t>
      </w:r>
    </w:p>
    <w:p w14:paraId="351DD288" w14:textId="77777777"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2. Научить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  </w:t>
      </w:r>
    </w:p>
    <w:p w14:paraId="54227ADF" w14:textId="77777777"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3. Научить детей эффективно общаться. </w:t>
      </w:r>
    </w:p>
    <w:p w14:paraId="49D08C79" w14:textId="77777777"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4. Научить детей делать здоровый выбор и принимать ответственные решения. </w:t>
      </w:r>
    </w:p>
    <w:p w14:paraId="60A9DCD1" w14:textId="77777777"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5. Помочь школе и родителям в предупреждении приобщения детей к табаку, алкоголю и наркотикам.  </w:t>
      </w:r>
    </w:p>
    <w:p w14:paraId="6F89161D" w14:textId="77777777" w:rsidR="00ED3CEA" w:rsidRPr="000739AE" w:rsidRDefault="000739AE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Занятия внеурочной деятельности реализуются через классные часы, профилактические недели, школьные мероприятия в 5-9 классах по 0,25 часа (по 9 часов в год, 1 раз в месяц).</w:t>
      </w:r>
    </w:p>
    <w:p w14:paraId="79224EB8" w14:textId="77777777" w:rsidR="000739AE" w:rsidRPr="000739AE" w:rsidRDefault="000739AE" w:rsidP="000739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sz w:val="26"/>
          <w:szCs w:val="26"/>
        </w:rPr>
        <w:t>Программа внеурочной деятельности по социальному направлению «Полезные навыки»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здоровья, программа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Основными условиями организации программы являются:</w:t>
      </w:r>
    </w:p>
    <w:p w14:paraId="3432D02C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интеграция:</w:t>
      </w:r>
      <w:r w:rsidRPr="000739AE">
        <w:rPr>
          <w:sz w:val="26"/>
          <w:szCs w:val="26"/>
        </w:rPr>
        <w:t> реализация целей и задач педагогической профилактики осуществляется в процессе формирования у подростков знаний, умений и навыков, имеющих у них актуальное значение и востребованных в их повседневной жизни;</w:t>
      </w:r>
    </w:p>
    <w:p w14:paraId="1C68EE0B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целостность: </w:t>
      </w:r>
      <w:r w:rsidRPr="000739AE">
        <w:rPr>
          <w:sz w:val="26"/>
          <w:szCs w:val="26"/>
        </w:rPr>
        <w:t>вовлечение в сферу педагогической профилактики всех основных институтов социализации несовершеннолетних — семьи, школы, ближайшего окружения;</w:t>
      </w:r>
    </w:p>
    <w:p w14:paraId="0080EF78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системность:</w:t>
      </w:r>
      <w:r w:rsidRPr="000739AE">
        <w:rPr>
          <w:sz w:val="26"/>
          <w:szCs w:val="26"/>
        </w:rPr>
        <w:t> профилактика ПАВ рассматривается как часть единого процесса воспитания и обучения обучающихся;</w:t>
      </w:r>
    </w:p>
    <w:p w14:paraId="6D6F8F67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комплексность:</w:t>
      </w:r>
      <w:r w:rsidRPr="000739AE">
        <w:rPr>
          <w:sz w:val="26"/>
          <w:szCs w:val="26"/>
        </w:rPr>
        <w:t> задачи формирования у подростков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пространства;</w:t>
      </w:r>
    </w:p>
    <w:p w14:paraId="6BDD6731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безопасность:</w:t>
      </w:r>
      <w:r w:rsidRPr="000739AE">
        <w:rPr>
          <w:sz w:val="26"/>
          <w:szCs w:val="26"/>
        </w:rPr>
        <w:t> тщательный отбор информации и форм воздействия на подростков для предотвращения провоцирования интереса к ПАВ;</w:t>
      </w:r>
    </w:p>
    <w:p w14:paraId="27CCA316" w14:textId="77777777"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возрастная адекватность:</w:t>
      </w:r>
      <w:r w:rsidRPr="000739AE">
        <w:rPr>
          <w:sz w:val="26"/>
          <w:szCs w:val="26"/>
        </w:rPr>
        <w:t> 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14:paraId="70994633" w14:textId="77777777" w:rsidR="000739AE" w:rsidRPr="000739AE" w:rsidRDefault="000739AE" w:rsidP="000739AE">
      <w:pPr>
        <w:pStyle w:val="a4"/>
        <w:shd w:val="clear" w:color="auto" w:fill="FFFFFF"/>
        <w:spacing w:before="0" w:beforeAutospacing="0" w:after="0" w:afterAutospacing="0"/>
        <w:ind w:left="1287"/>
        <w:jc w:val="both"/>
        <w:rPr>
          <w:sz w:val="26"/>
          <w:szCs w:val="26"/>
        </w:rPr>
      </w:pPr>
    </w:p>
    <w:p w14:paraId="4327101B" w14:textId="77777777" w:rsidR="006B29CF" w:rsidRPr="00ED384C" w:rsidRDefault="00ED3CEA" w:rsidP="00ED38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 xml:space="preserve">Структура «Полезных навыков» построена по типу спирали: по мере обучения повторяющиеся темы усложняются и развиваются. «Полезные навыки» включают материалы для учителя, учеников и их родителей. </w:t>
      </w:r>
    </w:p>
    <w:p w14:paraId="4CA1C622" w14:textId="77777777" w:rsidR="006B29CF" w:rsidRDefault="006B29CF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3AD686" w14:textId="77777777" w:rsidR="00ED3CEA" w:rsidRDefault="00ED3CEA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CEA">
        <w:rPr>
          <w:rFonts w:ascii="Times New Roman" w:hAnsi="Times New Roman"/>
          <w:sz w:val="28"/>
          <w:szCs w:val="28"/>
        </w:rPr>
        <w:t>  </w:t>
      </w:r>
      <w:r w:rsidR="000739AE">
        <w:rPr>
          <w:rFonts w:ascii="Times New Roman" w:hAnsi="Times New Roman"/>
          <w:sz w:val="28"/>
          <w:szCs w:val="28"/>
        </w:rPr>
        <w:t>Т</w:t>
      </w:r>
      <w:r w:rsidRPr="00ED3CEA">
        <w:rPr>
          <w:rFonts w:ascii="Times New Roman" w:hAnsi="Times New Roman"/>
          <w:sz w:val="28"/>
          <w:szCs w:val="28"/>
        </w:rPr>
        <w:t>ематическое планирование</w:t>
      </w:r>
    </w:p>
    <w:p w14:paraId="6D44BA27" w14:textId="77777777" w:rsidR="000739AE" w:rsidRPr="00ED3CEA" w:rsidRDefault="000739AE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051"/>
        <w:gridCol w:w="1276"/>
        <w:gridCol w:w="1270"/>
      </w:tblGrid>
      <w:tr w:rsidR="00ED3CEA" w:rsidRPr="000739AE" w14:paraId="00614CDE" w14:textId="77777777" w:rsidTr="00426ABD">
        <w:tc>
          <w:tcPr>
            <w:tcW w:w="725" w:type="dxa"/>
          </w:tcPr>
          <w:p w14:paraId="00A6648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0A6B5A59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276" w:type="dxa"/>
          </w:tcPr>
          <w:p w14:paraId="5375D0D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270" w:type="dxa"/>
          </w:tcPr>
          <w:p w14:paraId="69DA8D0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D3CEA" w:rsidRPr="000739AE" w14:paraId="203609F4" w14:textId="77777777" w:rsidTr="00426ABD">
        <w:tc>
          <w:tcPr>
            <w:tcW w:w="725" w:type="dxa"/>
          </w:tcPr>
          <w:p w14:paraId="2FCE95C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23549E7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1276" w:type="dxa"/>
          </w:tcPr>
          <w:p w14:paraId="004FA1F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0A05EBD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D3CEA" w:rsidRPr="000739AE" w14:paraId="5508AD00" w14:textId="77777777" w:rsidTr="00426ABD">
        <w:tc>
          <w:tcPr>
            <w:tcW w:w="725" w:type="dxa"/>
          </w:tcPr>
          <w:p w14:paraId="54288BE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6051" w:type="dxa"/>
          </w:tcPr>
          <w:p w14:paraId="328B14D0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Что такое психоактивное вещество</w:t>
            </w:r>
          </w:p>
        </w:tc>
        <w:tc>
          <w:tcPr>
            <w:tcW w:w="1276" w:type="dxa"/>
          </w:tcPr>
          <w:p w14:paraId="1CAA381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 октябрь</w:t>
            </w:r>
          </w:p>
        </w:tc>
        <w:tc>
          <w:tcPr>
            <w:tcW w:w="1270" w:type="dxa"/>
          </w:tcPr>
          <w:p w14:paraId="4936C3F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14:paraId="37E9F29E" w14:textId="77777777" w:rsidTr="00426ABD">
        <w:tc>
          <w:tcPr>
            <w:tcW w:w="725" w:type="dxa"/>
          </w:tcPr>
          <w:p w14:paraId="48E1C3C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6051" w:type="dxa"/>
          </w:tcPr>
          <w:p w14:paraId="1820568D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Соблюдай безопасность</w:t>
            </w:r>
          </w:p>
        </w:tc>
        <w:tc>
          <w:tcPr>
            <w:tcW w:w="1276" w:type="dxa"/>
          </w:tcPr>
          <w:p w14:paraId="2BA52DF9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 декабрь</w:t>
            </w:r>
          </w:p>
        </w:tc>
        <w:tc>
          <w:tcPr>
            <w:tcW w:w="1270" w:type="dxa"/>
          </w:tcPr>
          <w:p w14:paraId="7AE17F9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14:paraId="24AAAA78" w14:textId="77777777" w:rsidTr="00426ABD">
        <w:tc>
          <w:tcPr>
            <w:tcW w:w="725" w:type="dxa"/>
          </w:tcPr>
          <w:p w14:paraId="250D7AFB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14:paraId="1133B206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Кто и почему употребляет психоактивные вещества</w:t>
            </w:r>
          </w:p>
        </w:tc>
        <w:tc>
          <w:tcPr>
            <w:tcW w:w="1276" w:type="dxa"/>
          </w:tcPr>
          <w:p w14:paraId="0741448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14:paraId="6DEFD42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5D8884C8" w14:textId="77777777" w:rsidTr="00426ABD">
        <w:tc>
          <w:tcPr>
            <w:tcW w:w="725" w:type="dxa"/>
          </w:tcPr>
          <w:p w14:paraId="425A906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14:paraId="27621B28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Давление, влияние, ситуации</w:t>
            </w:r>
          </w:p>
        </w:tc>
        <w:tc>
          <w:tcPr>
            <w:tcW w:w="1276" w:type="dxa"/>
          </w:tcPr>
          <w:p w14:paraId="79B8844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14:paraId="36B875B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0609F01" w14:textId="77777777" w:rsidTr="00426ABD">
        <w:tc>
          <w:tcPr>
            <w:tcW w:w="725" w:type="dxa"/>
          </w:tcPr>
          <w:p w14:paraId="595AD94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14:paraId="0D4F475A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39AE">
              <w:rPr>
                <w:rFonts w:ascii="Times New Roman" w:hAnsi="Times New Roman"/>
                <w:sz w:val="26"/>
                <w:szCs w:val="26"/>
              </w:rPr>
              <w:t>Ингалянты</w:t>
            </w:r>
            <w:proofErr w:type="spellEnd"/>
          </w:p>
        </w:tc>
        <w:tc>
          <w:tcPr>
            <w:tcW w:w="1276" w:type="dxa"/>
          </w:tcPr>
          <w:p w14:paraId="3570FC2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14:paraId="4A85F6F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0B832405" w14:textId="77777777" w:rsidTr="00426ABD">
        <w:tc>
          <w:tcPr>
            <w:tcW w:w="725" w:type="dxa"/>
          </w:tcPr>
          <w:p w14:paraId="65C0961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14:paraId="284B016B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Мое здоровье</w:t>
            </w:r>
          </w:p>
        </w:tc>
        <w:tc>
          <w:tcPr>
            <w:tcW w:w="1276" w:type="dxa"/>
          </w:tcPr>
          <w:p w14:paraId="6082328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14:paraId="7DD9118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14:paraId="6322863D" w14:textId="77777777" w:rsidTr="00426ABD">
        <w:tc>
          <w:tcPr>
            <w:tcW w:w="725" w:type="dxa"/>
          </w:tcPr>
          <w:p w14:paraId="4109868B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14:paraId="257B5B37" w14:textId="77777777"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Мое здоровье</w:t>
            </w:r>
          </w:p>
        </w:tc>
        <w:tc>
          <w:tcPr>
            <w:tcW w:w="1276" w:type="dxa"/>
          </w:tcPr>
          <w:p w14:paraId="086702DC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14:paraId="72E55609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39DDDEA" w14:textId="77777777" w:rsidTr="00426ABD">
        <w:tc>
          <w:tcPr>
            <w:tcW w:w="725" w:type="dxa"/>
          </w:tcPr>
          <w:p w14:paraId="3E84AC7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02D88CE6" w14:textId="77777777" w:rsidR="00ED3CEA" w:rsidRPr="000739AE" w:rsidRDefault="00ED3CEA" w:rsidP="006B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6класс</w:t>
            </w:r>
          </w:p>
        </w:tc>
        <w:tc>
          <w:tcPr>
            <w:tcW w:w="1276" w:type="dxa"/>
          </w:tcPr>
          <w:p w14:paraId="48A2143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0CEE78D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14:paraId="08CF57CF" w14:textId="77777777" w:rsidTr="00426ABD">
        <w:tc>
          <w:tcPr>
            <w:tcW w:w="725" w:type="dxa"/>
          </w:tcPr>
          <w:p w14:paraId="4A573AB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14:paraId="0F75519C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Тревожность</w:t>
            </w:r>
          </w:p>
        </w:tc>
        <w:tc>
          <w:tcPr>
            <w:tcW w:w="1276" w:type="dxa"/>
          </w:tcPr>
          <w:p w14:paraId="22C8853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14:paraId="01AA997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46DFAE5" w14:textId="77777777" w:rsidTr="00426ABD">
        <w:tc>
          <w:tcPr>
            <w:tcW w:w="725" w:type="dxa"/>
          </w:tcPr>
          <w:p w14:paraId="15685C4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14:paraId="5FA98DA4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преодолеть тревожность</w:t>
            </w:r>
          </w:p>
        </w:tc>
        <w:tc>
          <w:tcPr>
            <w:tcW w:w="1276" w:type="dxa"/>
          </w:tcPr>
          <w:p w14:paraId="06ABA67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14:paraId="021D987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53645DB0" w14:textId="77777777" w:rsidTr="00426ABD">
        <w:tc>
          <w:tcPr>
            <w:tcW w:w="725" w:type="dxa"/>
          </w:tcPr>
          <w:p w14:paraId="4A3F06D9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14:paraId="6EF693A3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начать разговор</w:t>
            </w:r>
          </w:p>
        </w:tc>
        <w:tc>
          <w:tcPr>
            <w:tcW w:w="1276" w:type="dxa"/>
          </w:tcPr>
          <w:p w14:paraId="048AC82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14:paraId="5B2C73D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E6A97F3" w14:textId="77777777" w:rsidTr="00426ABD">
        <w:tc>
          <w:tcPr>
            <w:tcW w:w="725" w:type="dxa"/>
          </w:tcPr>
          <w:p w14:paraId="4C6B025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14:paraId="40451EBE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поддерживать и завершать разговор</w:t>
            </w:r>
          </w:p>
        </w:tc>
        <w:tc>
          <w:tcPr>
            <w:tcW w:w="1276" w:type="dxa"/>
          </w:tcPr>
          <w:p w14:paraId="36B92AC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14:paraId="78AAE04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A4BE45C" w14:textId="77777777" w:rsidTr="00426ABD">
        <w:tc>
          <w:tcPr>
            <w:tcW w:w="725" w:type="dxa"/>
          </w:tcPr>
          <w:p w14:paraId="6A5419D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14:paraId="37715CA0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Манипулирование</w:t>
            </w:r>
          </w:p>
        </w:tc>
        <w:tc>
          <w:tcPr>
            <w:tcW w:w="1276" w:type="dxa"/>
          </w:tcPr>
          <w:p w14:paraId="12FB2D1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14:paraId="48FD58F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85B6D0C" w14:textId="77777777" w:rsidTr="00426ABD">
        <w:tc>
          <w:tcPr>
            <w:tcW w:w="725" w:type="dxa"/>
          </w:tcPr>
          <w:p w14:paraId="0C84805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14:paraId="523BE75D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Манипулирование и давление</w:t>
            </w:r>
          </w:p>
        </w:tc>
        <w:tc>
          <w:tcPr>
            <w:tcW w:w="1276" w:type="dxa"/>
          </w:tcPr>
          <w:p w14:paraId="5F27B43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14:paraId="113AD07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61A0FDEA" w14:textId="77777777" w:rsidTr="00426ABD">
        <w:tc>
          <w:tcPr>
            <w:tcW w:w="725" w:type="dxa"/>
          </w:tcPr>
          <w:p w14:paraId="067331B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14:paraId="0C46F07B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Наркотики</w:t>
            </w:r>
          </w:p>
        </w:tc>
        <w:tc>
          <w:tcPr>
            <w:tcW w:w="1276" w:type="dxa"/>
          </w:tcPr>
          <w:p w14:paraId="18845E9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14:paraId="292DEB1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72161CE4" w14:textId="77777777" w:rsidTr="00426ABD">
        <w:tc>
          <w:tcPr>
            <w:tcW w:w="725" w:type="dxa"/>
          </w:tcPr>
          <w:p w14:paraId="7839E00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14:paraId="5F55886C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Наркотики</w:t>
            </w:r>
          </w:p>
        </w:tc>
        <w:tc>
          <w:tcPr>
            <w:tcW w:w="1276" w:type="dxa"/>
          </w:tcPr>
          <w:p w14:paraId="6F5F838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14:paraId="3E44D7C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14:paraId="2CD21C74" w14:textId="77777777" w:rsidTr="00426ABD">
        <w:tc>
          <w:tcPr>
            <w:tcW w:w="725" w:type="dxa"/>
          </w:tcPr>
          <w:p w14:paraId="555F5ADA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14:paraId="462D3922" w14:textId="77777777"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 - ценность человека</w:t>
            </w:r>
          </w:p>
        </w:tc>
        <w:tc>
          <w:tcPr>
            <w:tcW w:w="1276" w:type="dxa"/>
          </w:tcPr>
          <w:p w14:paraId="4FF5A252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14:paraId="1D60FCE2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A341B6D" w14:textId="77777777" w:rsidTr="00426ABD">
        <w:tc>
          <w:tcPr>
            <w:tcW w:w="725" w:type="dxa"/>
          </w:tcPr>
          <w:p w14:paraId="139A6A6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25EFD5B8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1276" w:type="dxa"/>
          </w:tcPr>
          <w:p w14:paraId="7CE6BC7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3AD861F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14:paraId="40C2B173" w14:textId="77777777" w:rsidTr="00426ABD">
        <w:tc>
          <w:tcPr>
            <w:tcW w:w="725" w:type="dxa"/>
          </w:tcPr>
          <w:p w14:paraId="5C0CE96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14:paraId="766224B2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 и мои поступки</w:t>
            </w:r>
          </w:p>
        </w:tc>
        <w:tc>
          <w:tcPr>
            <w:tcW w:w="1276" w:type="dxa"/>
          </w:tcPr>
          <w:p w14:paraId="2E26C789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14:paraId="20C1AAD0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2E159FC6" w14:textId="77777777" w:rsidTr="00426ABD">
        <w:tc>
          <w:tcPr>
            <w:tcW w:w="725" w:type="dxa"/>
          </w:tcPr>
          <w:p w14:paraId="081E51F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14:paraId="0E3BF5C9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Самооценка и самовоспитание</w:t>
            </w:r>
          </w:p>
        </w:tc>
        <w:tc>
          <w:tcPr>
            <w:tcW w:w="1276" w:type="dxa"/>
          </w:tcPr>
          <w:p w14:paraId="2D50CD3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14:paraId="0FDD0BA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7830FA48" w14:textId="77777777" w:rsidTr="00426ABD">
        <w:tc>
          <w:tcPr>
            <w:tcW w:w="725" w:type="dxa"/>
          </w:tcPr>
          <w:p w14:paraId="0E9F440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14:paraId="0F026764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преодолевать стеснительность</w:t>
            </w:r>
          </w:p>
        </w:tc>
        <w:tc>
          <w:tcPr>
            <w:tcW w:w="1276" w:type="dxa"/>
          </w:tcPr>
          <w:p w14:paraId="6A451170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14:paraId="76BAD2A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2685D31F" w14:textId="77777777" w:rsidTr="00426ABD">
        <w:tc>
          <w:tcPr>
            <w:tcW w:w="725" w:type="dxa"/>
          </w:tcPr>
          <w:p w14:paraId="09FE884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6051" w:type="dxa"/>
          </w:tcPr>
          <w:p w14:paraId="04BEE9D5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Ответственность</w:t>
            </w:r>
          </w:p>
        </w:tc>
        <w:tc>
          <w:tcPr>
            <w:tcW w:w="1276" w:type="dxa"/>
          </w:tcPr>
          <w:p w14:paraId="2B1D424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 январь</w:t>
            </w:r>
          </w:p>
        </w:tc>
        <w:tc>
          <w:tcPr>
            <w:tcW w:w="1270" w:type="dxa"/>
          </w:tcPr>
          <w:p w14:paraId="1C849CF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14:paraId="200DD7A4" w14:textId="77777777" w:rsidTr="00426ABD">
        <w:tc>
          <w:tcPr>
            <w:tcW w:w="725" w:type="dxa"/>
          </w:tcPr>
          <w:p w14:paraId="7701129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14:paraId="7F3426BD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Что такое марихуана</w:t>
            </w:r>
          </w:p>
        </w:tc>
        <w:tc>
          <w:tcPr>
            <w:tcW w:w="1276" w:type="dxa"/>
          </w:tcPr>
          <w:p w14:paraId="0EBF1DD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14:paraId="54E9953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EE3CDC4" w14:textId="77777777" w:rsidTr="00426ABD">
        <w:tc>
          <w:tcPr>
            <w:tcW w:w="725" w:type="dxa"/>
          </w:tcPr>
          <w:p w14:paraId="4E1669B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14:paraId="4CE1B791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Правда и ложь о марихуане</w:t>
            </w:r>
          </w:p>
        </w:tc>
        <w:tc>
          <w:tcPr>
            <w:tcW w:w="1276" w:type="dxa"/>
          </w:tcPr>
          <w:p w14:paraId="0A4C10B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14:paraId="232A0A8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1F1FE01" w14:textId="77777777" w:rsidTr="00426ABD">
        <w:tc>
          <w:tcPr>
            <w:tcW w:w="725" w:type="dxa"/>
          </w:tcPr>
          <w:p w14:paraId="2459AC6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14:paraId="1F388B5F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Вперед к здоровью</w:t>
            </w:r>
          </w:p>
        </w:tc>
        <w:tc>
          <w:tcPr>
            <w:tcW w:w="1276" w:type="dxa"/>
          </w:tcPr>
          <w:p w14:paraId="574770B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14:paraId="6ABBCE9B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14:paraId="2C81B82D" w14:textId="77777777" w:rsidTr="00426ABD">
        <w:tc>
          <w:tcPr>
            <w:tcW w:w="725" w:type="dxa"/>
          </w:tcPr>
          <w:p w14:paraId="7BAA4334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14:paraId="4DE10FBC" w14:textId="77777777"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Умей сказать НЕТ!</w:t>
            </w:r>
          </w:p>
        </w:tc>
        <w:tc>
          <w:tcPr>
            <w:tcW w:w="1276" w:type="dxa"/>
          </w:tcPr>
          <w:p w14:paraId="4E25843A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14:paraId="104E7240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64F4E2E5" w14:textId="77777777" w:rsidTr="00426ABD">
        <w:tc>
          <w:tcPr>
            <w:tcW w:w="725" w:type="dxa"/>
          </w:tcPr>
          <w:p w14:paraId="07834F4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5385CBE2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276" w:type="dxa"/>
          </w:tcPr>
          <w:p w14:paraId="4EEB7C8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3B16638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14:paraId="0C0CF769" w14:textId="77777777" w:rsidTr="00426ABD">
        <w:tc>
          <w:tcPr>
            <w:tcW w:w="725" w:type="dxa"/>
          </w:tcPr>
          <w:p w14:paraId="21B1558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14:paraId="2B2A7921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Мои ценности</w:t>
            </w:r>
          </w:p>
        </w:tc>
        <w:tc>
          <w:tcPr>
            <w:tcW w:w="1276" w:type="dxa"/>
          </w:tcPr>
          <w:p w14:paraId="1775A81B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14:paraId="17BEC15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8E58DAD" w14:textId="77777777" w:rsidTr="00426ABD">
        <w:tc>
          <w:tcPr>
            <w:tcW w:w="725" w:type="dxa"/>
          </w:tcPr>
          <w:p w14:paraId="687C3CD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14:paraId="01366803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Красота и здоровье</w:t>
            </w:r>
          </w:p>
        </w:tc>
        <w:tc>
          <w:tcPr>
            <w:tcW w:w="1276" w:type="dxa"/>
          </w:tcPr>
          <w:p w14:paraId="1F40EA2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14:paraId="186369FB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53BCEA14" w14:textId="77777777" w:rsidTr="00426ABD">
        <w:tc>
          <w:tcPr>
            <w:tcW w:w="725" w:type="dxa"/>
          </w:tcPr>
          <w:p w14:paraId="5978EC9E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14:paraId="0F1A4590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Возраст, доверие, независимость</w:t>
            </w:r>
          </w:p>
        </w:tc>
        <w:tc>
          <w:tcPr>
            <w:tcW w:w="1276" w:type="dxa"/>
          </w:tcPr>
          <w:p w14:paraId="7DEB68D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14:paraId="4B21336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CBF5998" w14:textId="77777777" w:rsidTr="00426ABD">
        <w:tc>
          <w:tcPr>
            <w:tcW w:w="725" w:type="dxa"/>
          </w:tcPr>
          <w:p w14:paraId="116CD2F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14:paraId="16E51A94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Мое настроение и общение с людьми</w:t>
            </w:r>
          </w:p>
        </w:tc>
        <w:tc>
          <w:tcPr>
            <w:tcW w:w="1276" w:type="dxa"/>
          </w:tcPr>
          <w:p w14:paraId="6E396DF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14:paraId="2C3D750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7968BF3" w14:textId="77777777" w:rsidTr="00426ABD">
        <w:tc>
          <w:tcPr>
            <w:tcW w:w="725" w:type="dxa"/>
          </w:tcPr>
          <w:p w14:paraId="63DD041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14:paraId="30F1F6F0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Тренинг навыков невербального общения</w:t>
            </w:r>
          </w:p>
        </w:tc>
        <w:tc>
          <w:tcPr>
            <w:tcW w:w="1276" w:type="dxa"/>
          </w:tcPr>
          <w:p w14:paraId="4D9B2B34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14:paraId="54D557C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98EBF0D" w14:textId="77777777" w:rsidTr="00426ABD">
        <w:tc>
          <w:tcPr>
            <w:tcW w:w="725" w:type="dxa"/>
          </w:tcPr>
          <w:p w14:paraId="0583A46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14:paraId="26469C99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Тренинг неагрессивного отстаивания своего мнения</w:t>
            </w:r>
          </w:p>
        </w:tc>
        <w:tc>
          <w:tcPr>
            <w:tcW w:w="1276" w:type="dxa"/>
          </w:tcPr>
          <w:p w14:paraId="7DF24E41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14:paraId="53B1080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24DF7539" w14:textId="77777777" w:rsidTr="00426ABD">
        <w:tc>
          <w:tcPr>
            <w:tcW w:w="725" w:type="dxa"/>
          </w:tcPr>
          <w:p w14:paraId="044437E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14:paraId="48208AA1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Развлечения в компании</w:t>
            </w:r>
          </w:p>
        </w:tc>
        <w:tc>
          <w:tcPr>
            <w:tcW w:w="1276" w:type="dxa"/>
          </w:tcPr>
          <w:p w14:paraId="23731EC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14:paraId="12716FE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02841496" w14:textId="77777777" w:rsidTr="00426ABD">
        <w:tc>
          <w:tcPr>
            <w:tcW w:w="725" w:type="dxa"/>
          </w:tcPr>
          <w:p w14:paraId="2BA0BFE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  <w:r w:rsidR="006B29CF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6051" w:type="dxa"/>
          </w:tcPr>
          <w:p w14:paraId="50EFFE74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ВИЧ/ Спид</w:t>
            </w:r>
          </w:p>
        </w:tc>
        <w:tc>
          <w:tcPr>
            <w:tcW w:w="1276" w:type="dxa"/>
          </w:tcPr>
          <w:p w14:paraId="22017EAF" w14:textId="77777777" w:rsidR="00ED3CEA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</w:t>
            </w:r>
            <w:r w:rsidR="00ED3CEA" w:rsidRPr="000739A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14:paraId="2E65D18C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270" w:type="dxa"/>
          </w:tcPr>
          <w:p w14:paraId="1324B6C3" w14:textId="77777777" w:rsidR="00ED3CEA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14:paraId="3A65C89C" w14:textId="77777777" w:rsidTr="00426ABD">
        <w:tc>
          <w:tcPr>
            <w:tcW w:w="725" w:type="dxa"/>
          </w:tcPr>
          <w:p w14:paraId="2016656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163C1E7F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1276" w:type="dxa"/>
          </w:tcPr>
          <w:p w14:paraId="1B6AB9F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86D0BAD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FF56A4B" w14:textId="77777777" w:rsidTr="00426ABD">
        <w:tc>
          <w:tcPr>
            <w:tcW w:w="725" w:type="dxa"/>
          </w:tcPr>
          <w:p w14:paraId="6DCDDD90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14:paraId="0DB9D5CD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Моя внешность</w:t>
            </w:r>
          </w:p>
        </w:tc>
        <w:tc>
          <w:tcPr>
            <w:tcW w:w="1276" w:type="dxa"/>
          </w:tcPr>
          <w:p w14:paraId="2D4BCFF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14:paraId="507552C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1459FF44" w14:textId="77777777" w:rsidTr="00426ABD">
        <w:tc>
          <w:tcPr>
            <w:tcW w:w="725" w:type="dxa"/>
          </w:tcPr>
          <w:p w14:paraId="44FB9C75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14:paraId="03AE0CD9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Чувства. Которые мы переживаем</w:t>
            </w:r>
          </w:p>
        </w:tc>
        <w:tc>
          <w:tcPr>
            <w:tcW w:w="1276" w:type="dxa"/>
          </w:tcPr>
          <w:p w14:paraId="472F9A3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14:paraId="083C822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57F215CF" w14:textId="77777777" w:rsidTr="00426ABD">
        <w:tc>
          <w:tcPr>
            <w:tcW w:w="725" w:type="dxa"/>
          </w:tcPr>
          <w:p w14:paraId="5BA29929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14:paraId="07DAA259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преодолеть конфликт</w:t>
            </w:r>
          </w:p>
        </w:tc>
        <w:tc>
          <w:tcPr>
            <w:tcW w:w="1276" w:type="dxa"/>
          </w:tcPr>
          <w:p w14:paraId="6992EBB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14:paraId="446B002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6890A1FF" w14:textId="77777777" w:rsidTr="00426ABD">
        <w:tc>
          <w:tcPr>
            <w:tcW w:w="725" w:type="dxa"/>
          </w:tcPr>
          <w:p w14:paraId="7D3B9C22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14:paraId="72E1C0CE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Насилие</w:t>
            </w:r>
          </w:p>
        </w:tc>
        <w:tc>
          <w:tcPr>
            <w:tcW w:w="1276" w:type="dxa"/>
          </w:tcPr>
          <w:p w14:paraId="59AE93CC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14:paraId="1968E7C8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73CBCEA" w14:textId="77777777" w:rsidTr="00426ABD">
        <w:tc>
          <w:tcPr>
            <w:tcW w:w="725" w:type="dxa"/>
          </w:tcPr>
          <w:p w14:paraId="0FA3924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14:paraId="112F4AB8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Близкие отношения и риск</w:t>
            </w:r>
          </w:p>
        </w:tc>
        <w:tc>
          <w:tcPr>
            <w:tcW w:w="1276" w:type="dxa"/>
          </w:tcPr>
          <w:p w14:paraId="5E522CA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14:paraId="11885BF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3DABF7AC" w14:textId="77777777" w:rsidTr="00426ABD">
        <w:tc>
          <w:tcPr>
            <w:tcW w:w="725" w:type="dxa"/>
          </w:tcPr>
          <w:p w14:paraId="302840F7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14:paraId="1351030C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заражаются ВИЧ</w:t>
            </w:r>
          </w:p>
        </w:tc>
        <w:tc>
          <w:tcPr>
            <w:tcW w:w="1276" w:type="dxa"/>
          </w:tcPr>
          <w:p w14:paraId="25EEA97F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14:paraId="4FE9213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4A4DC8F6" w14:textId="77777777" w:rsidTr="00426ABD">
        <w:tc>
          <w:tcPr>
            <w:tcW w:w="725" w:type="dxa"/>
          </w:tcPr>
          <w:p w14:paraId="09496046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14:paraId="5EFF084A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Рискованное поведение и ВИЧ</w:t>
            </w:r>
          </w:p>
        </w:tc>
        <w:tc>
          <w:tcPr>
            <w:tcW w:w="1276" w:type="dxa"/>
          </w:tcPr>
          <w:p w14:paraId="78EDD4D3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14:paraId="570A899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14:paraId="6D17FB97" w14:textId="77777777" w:rsidTr="00426ABD">
        <w:tc>
          <w:tcPr>
            <w:tcW w:w="725" w:type="dxa"/>
          </w:tcPr>
          <w:p w14:paraId="2523746A" w14:textId="77777777"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  <w:r w:rsidR="006B29CF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6051" w:type="dxa"/>
          </w:tcPr>
          <w:p w14:paraId="5C35C153" w14:textId="77777777"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Безопасное поведение и ВИЧ</w:t>
            </w:r>
          </w:p>
        </w:tc>
        <w:tc>
          <w:tcPr>
            <w:tcW w:w="1276" w:type="dxa"/>
          </w:tcPr>
          <w:p w14:paraId="15467D8C" w14:textId="77777777" w:rsidR="00ED3CEA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</w:t>
            </w:r>
            <w:r w:rsidR="00ED3CEA" w:rsidRPr="000739A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14:paraId="4C4B2905" w14:textId="77777777"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270" w:type="dxa"/>
          </w:tcPr>
          <w:p w14:paraId="7A717164" w14:textId="77777777" w:rsidR="00ED3CEA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4C1BD035" w14:textId="77777777" w:rsidR="00ED3CEA" w:rsidRDefault="00ED3CEA" w:rsidP="00ED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F60F0" w14:textId="77777777" w:rsidR="00ED3CEA" w:rsidRDefault="00ED3CEA" w:rsidP="00ED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06AF4F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правил здорового образа жизни, культуры здоровья</w:t>
      </w:r>
      <w:r w:rsidRPr="006B29CF">
        <w:rPr>
          <w:b/>
          <w:bCs/>
          <w:sz w:val="26"/>
          <w:szCs w:val="26"/>
        </w:rPr>
        <w:t> </w:t>
      </w:r>
      <w:r w:rsidRPr="006B29CF">
        <w:rPr>
          <w:sz w:val="26"/>
          <w:szCs w:val="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14:paraId="32800E31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75AD32E2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  <w:u w:val="single"/>
        </w:rPr>
        <w:t>Личностными результатами</w:t>
      </w:r>
      <w:r w:rsidRPr="006B29CF">
        <w:rPr>
          <w:sz w:val="26"/>
          <w:szCs w:val="26"/>
        </w:rPr>
        <w:t> программы внеурочной деятельности по социальному направлению «Полезные навыки» является формирование следующих умений:</w:t>
      </w:r>
    </w:p>
    <w:p w14:paraId="10860B14" w14:textId="77777777" w:rsidR="006B29CF" w:rsidRPr="006B29CF" w:rsidRDefault="006B29CF" w:rsidP="006B29C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Определять </w:t>
      </w:r>
      <w:r w:rsidRPr="006B29CF">
        <w:rPr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высказывать</w:t>
      </w:r>
      <w:r w:rsidRPr="006B29CF">
        <w:rPr>
          <w:sz w:val="26"/>
          <w:szCs w:val="26"/>
        </w:rPr>
        <w:t> правила поведения при сотрудничестве (этические нормы);</w:t>
      </w:r>
    </w:p>
    <w:p w14:paraId="0163C53A" w14:textId="77777777" w:rsidR="006B29CF" w:rsidRPr="006B29CF" w:rsidRDefault="006B29CF" w:rsidP="006B29C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6B29CF">
        <w:rPr>
          <w:b/>
          <w:bCs/>
          <w:i/>
          <w:iCs/>
          <w:sz w:val="26"/>
          <w:szCs w:val="26"/>
        </w:rPr>
        <w:t>делать выбор,</w:t>
      </w:r>
      <w:r w:rsidRPr="006B29CF">
        <w:rPr>
          <w:sz w:val="26"/>
          <w:szCs w:val="26"/>
        </w:rPr>
        <w:t> при поддержке других участников группы и педагога, как поступить.</w:t>
      </w:r>
    </w:p>
    <w:p w14:paraId="6B91F611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5999ECA0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  <w:u w:val="single"/>
        </w:rPr>
        <w:t>Метапредметными результатами</w:t>
      </w:r>
      <w:r w:rsidRPr="006B29CF">
        <w:rPr>
          <w:sz w:val="26"/>
          <w:szCs w:val="26"/>
        </w:rPr>
        <w:t> программы внеурочной деятельности по социальному направлению «Полезные навыки» - является формирование следующих универсальных учебных действий (УУД):</w:t>
      </w:r>
    </w:p>
    <w:p w14:paraId="0117A4A6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1. Регулятивные УУД:</w:t>
      </w:r>
    </w:p>
    <w:p w14:paraId="031424B6" w14:textId="77777777"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Определять </w:t>
      </w:r>
      <w:r w:rsidRPr="006B29CF">
        <w:rPr>
          <w:i/>
          <w:iCs/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формулировать</w:t>
      </w:r>
      <w:r w:rsidRPr="006B29CF">
        <w:rPr>
          <w:sz w:val="26"/>
          <w:szCs w:val="26"/>
        </w:rPr>
        <w:t> цель деятельности с помощью педагога.</w:t>
      </w:r>
    </w:p>
    <w:p w14:paraId="36D11AA2" w14:textId="77777777"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Учиться совместно с учителем и другими учениками </w:t>
      </w:r>
      <w:r w:rsidRPr="006B29CF">
        <w:rPr>
          <w:b/>
          <w:bCs/>
          <w:i/>
          <w:iCs/>
          <w:sz w:val="26"/>
          <w:szCs w:val="26"/>
        </w:rPr>
        <w:t>давать</w:t>
      </w:r>
      <w:r w:rsidRPr="006B29CF">
        <w:rPr>
          <w:sz w:val="26"/>
          <w:szCs w:val="26"/>
        </w:rPr>
        <w:t> эмоциональную </w:t>
      </w:r>
      <w:r w:rsidRPr="006B29CF">
        <w:rPr>
          <w:b/>
          <w:bCs/>
          <w:i/>
          <w:iCs/>
          <w:sz w:val="26"/>
          <w:szCs w:val="26"/>
        </w:rPr>
        <w:t>оценку</w:t>
      </w:r>
      <w:r w:rsidRPr="006B29CF">
        <w:rPr>
          <w:b/>
          <w:bCs/>
          <w:sz w:val="26"/>
          <w:szCs w:val="26"/>
        </w:rPr>
        <w:t> </w:t>
      </w:r>
      <w:r w:rsidRPr="006B29CF">
        <w:rPr>
          <w:sz w:val="26"/>
          <w:szCs w:val="26"/>
        </w:rPr>
        <w:t>деятельности класса на занятиях.</w:t>
      </w:r>
    </w:p>
    <w:p w14:paraId="0EF786E4" w14:textId="77777777"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48FE8F60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68CF38B4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2. Познавательные УУД:</w:t>
      </w:r>
    </w:p>
    <w:p w14:paraId="70BF41A1" w14:textId="77777777"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Добывать новые знания: </w:t>
      </w:r>
      <w:r w:rsidRPr="006B29CF">
        <w:rPr>
          <w:b/>
          <w:bCs/>
          <w:i/>
          <w:iCs/>
          <w:sz w:val="26"/>
          <w:szCs w:val="26"/>
        </w:rPr>
        <w:t>находить ответы</w:t>
      </w:r>
      <w:r w:rsidRPr="006B29CF">
        <w:rPr>
          <w:sz w:val="26"/>
          <w:szCs w:val="26"/>
        </w:rPr>
        <w:t> на вопросы, используя дополнительную литературу, свой жизненный опыт и информацию, полученную на занятиях.</w:t>
      </w:r>
    </w:p>
    <w:p w14:paraId="7445C16F" w14:textId="77777777"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Перерабатывать полученную информацию: </w:t>
      </w:r>
      <w:r w:rsidRPr="006B29CF">
        <w:rPr>
          <w:b/>
          <w:bCs/>
          <w:i/>
          <w:iCs/>
          <w:sz w:val="26"/>
          <w:szCs w:val="26"/>
        </w:rPr>
        <w:t>делать</w:t>
      </w:r>
      <w:r w:rsidRPr="006B29CF">
        <w:rPr>
          <w:sz w:val="26"/>
          <w:szCs w:val="26"/>
        </w:rPr>
        <w:t> выводы в результате совместной работы всего класса.</w:t>
      </w:r>
    </w:p>
    <w:p w14:paraId="331ABA95" w14:textId="77777777"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Самостоятельно выполнять задания в рабочей тетради.</w:t>
      </w:r>
    </w:p>
    <w:p w14:paraId="2374B854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3. Коммуникативные УУД</w:t>
      </w:r>
      <w:r w:rsidRPr="006B29CF">
        <w:rPr>
          <w:i/>
          <w:iCs/>
          <w:sz w:val="26"/>
          <w:szCs w:val="26"/>
        </w:rPr>
        <w:t>:</w:t>
      </w:r>
    </w:p>
    <w:p w14:paraId="4FD02BF5" w14:textId="77777777"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Умение донести свою позицию до других: оформлять свою мысль в устной и письменной речи.</w:t>
      </w:r>
    </w:p>
    <w:p w14:paraId="00332DC0" w14:textId="77777777"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Слушать </w:t>
      </w:r>
      <w:r w:rsidRPr="006B29CF">
        <w:rPr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понимать</w:t>
      </w:r>
      <w:r w:rsidRPr="006B29CF">
        <w:rPr>
          <w:sz w:val="26"/>
          <w:szCs w:val="26"/>
        </w:rPr>
        <w:t> речь других.</w:t>
      </w:r>
    </w:p>
    <w:p w14:paraId="466EC6C3" w14:textId="77777777"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Учиться выполнять различные роли в группе (лидера, исполнителя, критика).</w:t>
      </w:r>
    </w:p>
    <w:p w14:paraId="22CC0088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14:paraId="073D3388" w14:textId="77777777" w:rsidR="00ED3CEA" w:rsidRDefault="00ED3CEA" w:rsidP="00ED3CE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E9EE1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Оценка эффективности профилактики употребления ПАВ в образовательной среде</w:t>
      </w:r>
    </w:p>
    <w:p w14:paraId="4A51F99A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Эффективность является важной интегральной характеристикой достигнутых результатов профилактики. Определение эффективности осуществляется в ходе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14:paraId="45E156F2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диагностики - </w:t>
      </w:r>
      <w:r w:rsidRPr="006B29CF">
        <w:rPr>
          <w:sz w:val="26"/>
          <w:szCs w:val="26"/>
        </w:rPr>
        <w:t>определение сферы и характера изменений, вызванных профилактическими воздействиями;</w:t>
      </w:r>
    </w:p>
    <w:p w14:paraId="70D15F1F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отбора – </w:t>
      </w:r>
      <w:r w:rsidRPr="006B29CF">
        <w:rPr>
          <w:sz w:val="26"/>
          <w:szCs w:val="26"/>
        </w:rPr>
        <w:t>выявление эффективных</w:t>
      </w:r>
      <w:r w:rsidRPr="006B29CF">
        <w:rPr>
          <w:b/>
          <w:bCs/>
          <w:sz w:val="26"/>
          <w:szCs w:val="26"/>
        </w:rPr>
        <w:t> </w:t>
      </w:r>
      <w:proofErr w:type="spellStart"/>
      <w:r w:rsidRPr="006B29CF">
        <w:rPr>
          <w:sz w:val="26"/>
          <w:szCs w:val="26"/>
        </w:rPr>
        <w:t>мероприятияй</w:t>
      </w:r>
      <w:proofErr w:type="spellEnd"/>
      <w:r w:rsidRPr="006B29CF">
        <w:rPr>
          <w:sz w:val="26"/>
          <w:szCs w:val="26"/>
        </w:rPr>
        <w:t>, обеспечивающих достижение наиболее значимых позитивных результатов в профилактике употребления ПАВ;</w:t>
      </w:r>
    </w:p>
    <w:p w14:paraId="2B3B26F8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коррекции – </w:t>
      </w:r>
      <w:r w:rsidRPr="006B29CF">
        <w:rPr>
          <w:sz w:val="26"/>
          <w:szCs w:val="26"/>
        </w:rPr>
        <w:t>внесение изменений в содержание и структуру реализуемой профилактической деятельности с целью оптимизации ее результатов;</w:t>
      </w:r>
    </w:p>
    <w:p w14:paraId="1752B191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прогноза – </w:t>
      </w:r>
      <w:r w:rsidRPr="006B29CF">
        <w:rPr>
          <w:sz w:val="26"/>
          <w:szCs w:val="26"/>
        </w:rPr>
        <w:t>определение задач, форм и методов организации профилактики при планировании новых этапов ее реализации с учетом достигнутого.</w:t>
      </w:r>
    </w:p>
    <w:p w14:paraId="5A72C75D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Подобная организация учета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005723C4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связанных с риском употребления ПАВ, изменения в динамике численности обучающихся, употребляющих ПАВ.</w:t>
      </w:r>
    </w:p>
    <w:p w14:paraId="2A03B5AD" w14:textId="77777777" w:rsidR="00ED3CEA" w:rsidRDefault="00ED3CEA" w:rsidP="006B29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5D6C69" w14:textId="77777777" w:rsidR="00B718DC" w:rsidRDefault="00B718DC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7A14FA11" w14:textId="77777777" w:rsidR="00B718DC" w:rsidRDefault="00B718DC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1CA5D2F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МАТЕРИАЛЬНО - ТЕХНИЧЕСКОЕ ОБЕСПЕЧЕНИЕ</w:t>
      </w:r>
    </w:p>
    <w:p w14:paraId="1B65830F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06185A8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6B29CF">
        <w:rPr>
          <w:b/>
          <w:bCs/>
          <w:sz w:val="26"/>
          <w:szCs w:val="26"/>
        </w:rPr>
        <w:t>Учебно</w:t>
      </w:r>
      <w:proofErr w:type="spellEnd"/>
      <w:r w:rsidRPr="006B29CF">
        <w:rPr>
          <w:b/>
          <w:bCs/>
          <w:sz w:val="26"/>
          <w:szCs w:val="26"/>
        </w:rPr>
        <w:t xml:space="preserve"> – методический комплекс:</w:t>
      </w:r>
    </w:p>
    <w:p w14:paraId="58514224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0633D30" w14:textId="77777777" w:rsidR="006B29CF" w:rsidRPr="006B29CF" w:rsidRDefault="006B29CF" w:rsidP="00B718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3A2F39AC" w14:textId="77777777"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Рабочая тетрадь. О.Л. 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А1», 2012 г</w:t>
      </w:r>
    </w:p>
    <w:p w14:paraId="40C45027" w14:textId="77777777"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Материалы для учителя: "Полезные навыки: 27+1 урок" О.Л.Романова,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А1», 2012 г</w:t>
      </w:r>
    </w:p>
    <w:p w14:paraId="4643CBBF" w14:textId="77777777"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 xml:space="preserve">Материалы для родителей “127 полезных советов, </w:t>
      </w:r>
      <w:proofErr w:type="gramStart"/>
      <w:r w:rsidRPr="006B29CF">
        <w:rPr>
          <w:sz w:val="26"/>
          <w:szCs w:val="26"/>
        </w:rPr>
        <w:t>или Как</w:t>
      </w:r>
      <w:proofErr w:type="gramEnd"/>
      <w:r w:rsidRPr="006B29CF">
        <w:rPr>
          <w:sz w:val="26"/>
          <w:szCs w:val="26"/>
        </w:rPr>
        <w:t xml:space="preserve"> уберечь детей от наркотиков” О.Л.Романова,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А1», 2012 г</w:t>
      </w:r>
    </w:p>
    <w:p w14:paraId="31EC4796" w14:textId="77777777"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Оценка эффективности программы «Полезные навыки», 5-9 классы, О.Л.Романова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А1», 2012 г</w:t>
      </w:r>
    </w:p>
    <w:p w14:paraId="5083203B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1785000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Цифровые образовательные ресурсы</w:t>
      </w:r>
    </w:p>
    <w:p w14:paraId="0FA1DE4E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FDA02B1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http://www.cap.ru/home</w:t>
      </w:r>
    </w:p>
    <w:p w14:paraId="79A62E84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http://www.gym1-gcheb.edu.cap.ru</w:t>
      </w:r>
    </w:p>
    <w:p w14:paraId="77538592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http://festival.1september.ru</w:t>
      </w:r>
    </w:p>
    <w:p w14:paraId="5A38298C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http://s12015.edu35.ru</w:t>
      </w:r>
    </w:p>
    <w:p w14:paraId="379ED546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http://nsportal.ru/</w:t>
      </w:r>
    </w:p>
    <w:p w14:paraId="6368AA1B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http://www.kidantidrug.org</w:t>
      </w:r>
    </w:p>
    <w:p w14:paraId="4152B92E" w14:textId="77777777"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http://pages.marsu.ru/iac/resurs/newline/profilakt.html</w:t>
      </w:r>
    </w:p>
    <w:p w14:paraId="1D96FEB7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4B686A0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Технические средства обучения (средства ИКТ):</w:t>
      </w:r>
    </w:p>
    <w:p w14:paraId="2957814B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D07D392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компьютеры</w:t>
      </w:r>
    </w:p>
    <w:p w14:paraId="504C39CA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принтер</w:t>
      </w:r>
    </w:p>
    <w:p w14:paraId="1751EB9A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сканер</w:t>
      </w:r>
    </w:p>
    <w:p w14:paraId="3CC83808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мультимедиа</w:t>
      </w:r>
    </w:p>
    <w:p w14:paraId="681A5083" w14:textId="77777777"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экран.</w:t>
      </w:r>
    </w:p>
    <w:p w14:paraId="548FA7FA" w14:textId="77777777" w:rsidR="00ED3CEA" w:rsidRDefault="00ED3CEA" w:rsidP="006B29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2BFB5D" w14:textId="77777777" w:rsidR="00ED3CEA" w:rsidRDefault="00ED3CEA" w:rsidP="00ED3CE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D3CEA" w:rsidSect="00B4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3A15"/>
    <w:multiLevelType w:val="multilevel"/>
    <w:tmpl w:val="01E4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E56F6"/>
    <w:multiLevelType w:val="multilevel"/>
    <w:tmpl w:val="B24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C0C9B"/>
    <w:multiLevelType w:val="multilevel"/>
    <w:tmpl w:val="6CF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0698E"/>
    <w:multiLevelType w:val="multilevel"/>
    <w:tmpl w:val="57B8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E3ECE"/>
    <w:multiLevelType w:val="multilevel"/>
    <w:tmpl w:val="54D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F596A"/>
    <w:multiLevelType w:val="multilevel"/>
    <w:tmpl w:val="067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25E0F"/>
    <w:multiLevelType w:val="hybridMultilevel"/>
    <w:tmpl w:val="10D419BC"/>
    <w:lvl w:ilvl="0" w:tplc="C8F27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7D74"/>
    <w:multiLevelType w:val="multilevel"/>
    <w:tmpl w:val="5DA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744992">
    <w:abstractNumId w:val="4"/>
  </w:num>
  <w:num w:numId="2" w16cid:durableId="1083527471">
    <w:abstractNumId w:val="7"/>
  </w:num>
  <w:num w:numId="3" w16cid:durableId="421073062">
    <w:abstractNumId w:val="2"/>
  </w:num>
  <w:num w:numId="4" w16cid:durableId="1036547219">
    <w:abstractNumId w:val="6"/>
  </w:num>
  <w:num w:numId="5" w16cid:durableId="1196189766">
    <w:abstractNumId w:val="5"/>
  </w:num>
  <w:num w:numId="6" w16cid:durableId="695038225">
    <w:abstractNumId w:val="1"/>
  </w:num>
  <w:num w:numId="7" w16cid:durableId="1921451666">
    <w:abstractNumId w:val="3"/>
  </w:num>
  <w:num w:numId="8" w16cid:durableId="1761834880">
    <w:abstractNumId w:val="8"/>
  </w:num>
  <w:num w:numId="9" w16cid:durableId="472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EA"/>
    <w:rsid w:val="00070B55"/>
    <w:rsid w:val="000739AE"/>
    <w:rsid w:val="00315350"/>
    <w:rsid w:val="0031587A"/>
    <w:rsid w:val="0050546F"/>
    <w:rsid w:val="006B29CF"/>
    <w:rsid w:val="00795584"/>
    <w:rsid w:val="00B4025B"/>
    <w:rsid w:val="00B718DC"/>
    <w:rsid w:val="00DB0507"/>
    <w:rsid w:val="00DE2AA1"/>
    <w:rsid w:val="00DE773D"/>
    <w:rsid w:val="00ED384C"/>
    <w:rsid w:val="00E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801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E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3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Валентина</cp:lastModifiedBy>
  <cp:revision>2</cp:revision>
  <dcterms:created xsi:type="dcterms:W3CDTF">2024-11-21T17:07:00Z</dcterms:created>
  <dcterms:modified xsi:type="dcterms:W3CDTF">2024-11-21T17:07:00Z</dcterms:modified>
</cp:coreProperties>
</file>