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8393" w14:textId="6F337FBA" w:rsidR="00D6440C" w:rsidRDefault="00E25AB1">
      <w:pPr>
        <w:spacing w:before="63"/>
        <w:ind w:left="1732" w:right="243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2"/>
          <w:sz w:val="28"/>
        </w:rPr>
        <w:t xml:space="preserve"> учреждение</w:t>
      </w:r>
    </w:p>
    <w:p w14:paraId="6D928055" w14:textId="248B06CA" w:rsidR="00D6440C" w:rsidRDefault="00E25AB1">
      <w:pPr>
        <w:pStyle w:val="a4"/>
      </w:pPr>
      <w:r>
        <w:t>«Средняя</w:t>
      </w:r>
      <w:r>
        <w:rPr>
          <w:spacing w:val="-6"/>
        </w:rPr>
        <w:t xml:space="preserve"> </w:t>
      </w:r>
      <w:r w:rsidR="00473A9E">
        <w:t xml:space="preserve"> </w:t>
      </w:r>
      <w:r>
        <w:rPr>
          <w:spacing w:val="-3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73A9E">
        <w:rPr>
          <w:spacing w:val="-5"/>
        </w:rPr>
        <w:t>7 д.Ивантеево»</w:t>
      </w:r>
    </w:p>
    <w:p w14:paraId="729447B0" w14:textId="5CDCFAB6" w:rsidR="00D6440C" w:rsidRPr="00473A9E" w:rsidRDefault="00473A9E">
      <w:pPr>
        <w:spacing w:before="4"/>
        <w:ind w:left="1732" w:right="232"/>
        <w:jc w:val="center"/>
        <w:rPr>
          <w:sz w:val="20"/>
        </w:rPr>
      </w:pPr>
      <w:r>
        <w:rPr>
          <w:sz w:val="20"/>
        </w:rPr>
        <w:t xml:space="preserve"> </w:t>
      </w:r>
    </w:p>
    <w:p w14:paraId="3D8F2479" w14:textId="1FED50A4" w:rsidR="00D6440C" w:rsidRPr="00473A9E" w:rsidRDefault="00D6440C">
      <w:pPr>
        <w:pStyle w:val="a3"/>
        <w:ind w:left="0" w:firstLine="0"/>
        <w:rPr>
          <w:sz w:val="20"/>
        </w:rPr>
      </w:pPr>
    </w:p>
    <w:p w14:paraId="37770169" w14:textId="77777777" w:rsidR="00D6440C" w:rsidRPr="00473A9E" w:rsidRDefault="00D6440C">
      <w:pPr>
        <w:pStyle w:val="a3"/>
        <w:ind w:left="0" w:firstLine="0"/>
        <w:rPr>
          <w:sz w:val="20"/>
        </w:rPr>
      </w:pPr>
    </w:p>
    <w:p w14:paraId="6B7DEF9C" w14:textId="77777777" w:rsidR="00D6440C" w:rsidRPr="00473A9E" w:rsidRDefault="00D6440C">
      <w:pPr>
        <w:rPr>
          <w:sz w:val="20"/>
        </w:rPr>
        <w:sectPr w:rsidR="00D6440C" w:rsidRPr="00473A9E">
          <w:type w:val="continuous"/>
          <w:pgSz w:w="11910" w:h="16840"/>
          <w:pgMar w:top="860" w:right="740" w:bottom="280" w:left="1600" w:header="720" w:footer="720" w:gutter="0"/>
          <w:cols w:space="720"/>
        </w:sectPr>
      </w:pPr>
    </w:p>
    <w:p w14:paraId="595E250A" w14:textId="77777777" w:rsidR="00D6440C" w:rsidRPr="00473A9E" w:rsidRDefault="00D6440C">
      <w:pPr>
        <w:pStyle w:val="a3"/>
        <w:spacing w:before="10"/>
        <w:ind w:left="0" w:firstLine="0"/>
        <w:rPr>
          <w:sz w:val="20"/>
        </w:rPr>
      </w:pPr>
    </w:p>
    <w:p w14:paraId="506BA0B8" w14:textId="2E42DD24" w:rsidR="00D6440C" w:rsidRDefault="00473A9E">
      <w:pPr>
        <w:pStyle w:val="a3"/>
        <w:ind w:left="100" w:firstLine="0"/>
      </w:pPr>
      <w:r>
        <w:t xml:space="preserve"> </w:t>
      </w:r>
    </w:p>
    <w:p w14:paraId="4C0185B7" w14:textId="77777777" w:rsidR="00D6440C" w:rsidRDefault="00E25AB1">
      <w:pPr>
        <w:spacing w:before="10"/>
        <w:rPr>
          <w:sz w:val="20"/>
        </w:rPr>
      </w:pPr>
      <w:r>
        <w:br w:type="column"/>
      </w:r>
    </w:p>
    <w:p w14:paraId="71739345" w14:textId="476F0825" w:rsidR="00D6440C" w:rsidRDefault="00473A9E">
      <w:pPr>
        <w:pStyle w:val="a3"/>
        <w:tabs>
          <w:tab w:val="left" w:pos="3386"/>
        </w:tabs>
        <w:ind w:left="100" w:firstLine="0"/>
      </w:pPr>
      <w:r>
        <w:t>Утверждено и.о. директора</w:t>
      </w:r>
    </w:p>
    <w:p w14:paraId="3A245554" w14:textId="5D952516" w:rsidR="00D6440C" w:rsidRDefault="00473A9E" w:rsidP="00473A9E">
      <w:pPr>
        <w:pStyle w:val="a3"/>
        <w:spacing w:before="1"/>
        <w:ind w:left="100" w:firstLine="0"/>
      </w:pPr>
      <w:r>
        <w:t xml:space="preserve"> </w:t>
      </w:r>
      <w:r w:rsidR="00E25AB1">
        <w:rPr>
          <w:spacing w:val="-4"/>
        </w:rPr>
        <w:t>МАОУ</w:t>
      </w:r>
      <w:r>
        <w:rPr>
          <w:spacing w:val="-4"/>
        </w:rPr>
        <w:t xml:space="preserve"> «СШ № 7 д.Ивантеево»</w:t>
      </w:r>
      <w:r>
        <w:t xml:space="preserve"> </w:t>
      </w:r>
    </w:p>
    <w:p w14:paraId="1EEA48AA" w14:textId="1B1707DB" w:rsidR="00D6440C" w:rsidRDefault="00473A9E">
      <w:pPr>
        <w:pStyle w:val="a3"/>
        <w:ind w:left="100" w:firstLine="0"/>
      </w:pPr>
      <w:r>
        <w:t>п</w:t>
      </w:r>
      <w:r w:rsidR="00E25AB1">
        <w:t>риказ</w:t>
      </w:r>
      <w:r>
        <w:t>ом</w:t>
      </w:r>
      <w:r w:rsidR="00E25AB1">
        <w:rPr>
          <w:spacing w:val="-3"/>
        </w:rPr>
        <w:t xml:space="preserve"> </w:t>
      </w:r>
      <w:r w:rsidR="00E25AB1">
        <w:t>№</w:t>
      </w:r>
      <w:r w:rsidR="00E25AB1">
        <w:rPr>
          <w:spacing w:val="-1"/>
        </w:rPr>
        <w:t xml:space="preserve"> </w:t>
      </w:r>
      <w:r w:rsidR="00E25AB1">
        <w:t>12</w:t>
      </w:r>
      <w:r>
        <w:t>8</w:t>
      </w:r>
      <w:r w:rsidR="00E25AB1">
        <w:rPr>
          <w:spacing w:val="-2"/>
        </w:rPr>
        <w:t xml:space="preserve"> </w:t>
      </w:r>
      <w:r w:rsidR="00E25AB1">
        <w:t>от</w:t>
      </w:r>
      <w:r w:rsidR="00E25AB1">
        <w:rPr>
          <w:spacing w:val="1"/>
        </w:rPr>
        <w:t xml:space="preserve"> </w:t>
      </w:r>
      <w:r w:rsidR="00E25AB1">
        <w:t>«28»</w:t>
      </w:r>
      <w:r w:rsidR="00E25AB1">
        <w:rPr>
          <w:spacing w:val="53"/>
        </w:rPr>
        <w:t xml:space="preserve"> </w:t>
      </w:r>
      <w:r w:rsidR="00E25AB1">
        <w:t>августа 202</w:t>
      </w:r>
      <w:r>
        <w:t>1</w:t>
      </w:r>
      <w:r w:rsidR="00E25AB1">
        <w:t xml:space="preserve"> </w:t>
      </w:r>
      <w:r w:rsidR="00E25AB1">
        <w:rPr>
          <w:spacing w:val="-5"/>
        </w:rPr>
        <w:t>г.</w:t>
      </w:r>
    </w:p>
    <w:p w14:paraId="1CF270BC" w14:textId="77777777" w:rsidR="00D6440C" w:rsidRDefault="00D6440C">
      <w:pPr>
        <w:sectPr w:rsidR="00D6440C">
          <w:type w:val="continuous"/>
          <w:pgSz w:w="11910" w:h="16840"/>
          <w:pgMar w:top="860" w:right="740" w:bottom="280" w:left="1600" w:header="720" w:footer="720" w:gutter="0"/>
          <w:cols w:num="2" w:space="720" w:equalWidth="0">
            <w:col w:w="4139" w:space="719"/>
            <w:col w:w="4712"/>
          </w:cols>
        </w:sectPr>
      </w:pPr>
    </w:p>
    <w:p w14:paraId="1BDBA102" w14:textId="315CE96A" w:rsidR="00D6440C" w:rsidRDefault="00D6440C">
      <w:pPr>
        <w:pStyle w:val="a3"/>
        <w:ind w:left="0" w:firstLine="0"/>
        <w:rPr>
          <w:sz w:val="20"/>
        </w:rPr>
      </w:pPr>
    </w:p>
    <w:p w14:paraId="53BC92DB" w14:textId="77777777" w:rsidR="00D6440C" w:rsidRDefault="00D6440C">
      <w:pPr>
        <w:pStyle w:val="a3"/>
        <w:ind w:left="0" w:firstLine="0"/>
        <w:rPr>
          <w:sz w:val="20"/>
        </w:rPr>
      </w:pPr>
    </w:p>
    <w:p w14:paraId="045AC031" w14:textId="77777777" w:rsidR="00D6440C" w:rsidRDefault="00D6440C">
      <w:pPr>
        <w:pStyle w:val="a3"/>
        <w:ind w:left="0" w:firstLine="0"/>
        <w:rPr>
          <w:sz w:val="20"/>
        </w:rPr>
      </w:pPr>
    </w:p>
    <w:p w14:paraId="288BC91B" w14:textId="77777777" w:rsidR="00D6440C" w:rsidRDefault="00D6440C">
      <w:pPr>
        <w:pStyle w:val="a3"/>
        <w:ind w:left="0" w:firstLine="0"/>
        <w:rPr>
          <w:sz w:val="20"/>
        </w:rPr>
      </w:pPr>
    </w:p>
    <w:p w14:paraId="15AED838" w14:textId="77777777" w:rsidR="00D6440C" w:rsidRDefault="00D6440C">
      <w:pPr>
        <w:pStyle w:val="a3"/>
        <w:ind w:left="0" w:firstLine="0"/>
        <w:rPr>
          <w:sz w:val="20"/>
        </w:rPr>
      </w:pPr>
    </w:p>
    <w:p w14:paraId="6FA993CA" w14:textId="77777777" w:rsidR="00D6440C" w:rsidRDefault="00D6440C">
      <w:pPr>
        <w:pStyle w:val="a3"/>
        <w:ind w:left="0" w:firstLine="0"/>
        <w:rPr>
          <w:sz w:val="20"/>
        </w:rPr>
      </w:pPr>
    </w:p>
    <w:p w14:paraId="5797961B" w14:textId="77777777" w:rsidR="00D6440C" w:rsidRDefault="00D6440C">
      <w:pPr>
        <w:pStyle w:val="a3"/>
        <w:spacing w:before="10"/>
        <w:ind w:left="0" w:firstLine="0"/>
        <w:rPr>
          <w:sz w:val="21"/>
        </w:rPr>
      </w:pPr>
    </w:p>
    <w:p w14:paraId="6D666F09" w14:textId="77777777" w:rsidR="00D6440C" w:rsidRDefault="00E25AB1">
      <w:pPr>
        <w:spacing w:before="86"/>
        <w:ind w:left="233" w:right="243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14:paraId="0DBE9553" w14:textId="77777777" w:rsidR="00D6440C" w:rsidRDefault="00E25AB1">
      <w:pPr>
        <w:spacing w:before="184" w:line="360" w:lineRule="auto"/>
        <w:ind w:left="2577" w:right="2511" w:firstLine="84"/>
        <w:rPr>
          <w:b/>
          <w:sz w:val="32"/>
        </w:rPr>
      </w:pPr>
      <w:r>
        <w:rPr>
          <w:b/>
          <w:sz w:val="32"/>
        </w:rPr>
        <w:t>о внутришкольном контроле в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муниципальном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автономном</w:t>
      </w:r>
    </w:p>
    <w:p w14:paraId="637337BD" w14:textId="77777777" w:rsidR="00D6440C" w:rsidRDefault="00E25AB1">
      <w:pPr>
        <w:spacing w:before="1"/>
        <w:ind w:left="2248"/>
        <w:rPr>
          <w:b/>
          <w:sz w:val="32"/>
        </w:rPr>
      </w:pPr>
      <w:r>
        <w:rPr>
          <w:b/>
          <w:sz w:val="32"/>
        </w:rPr>
        <w:t>общеобразовательном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учреждении</w:t>
      </w:r>
    </w:p>
    <w:p w14:paraId="562E3C67" w14:textId="5CD88433" w:rsidR="00D6440C" w:rsidRDefault="00E25AB1">
      <w:pPr>
        <w:spacing w:before="184"/>
        <w:ind w:left="225" w:right="243"/>
        <w:jc w:val="center"/>
        <w:rPr>
          <w:b/>
          <w:sz w:val="32"/>
        </w:rPr>
      </w:pPr>
      <w:r>
        <w:rPr>
          <w:b/>
          <w:sz w:val="32"/>
        </w:rPr>
        <w:t>«Средняя</w:t>
      </w:r>
      <w:r>
        <w:rPr>
          <w:b/>
          <w:spacing w:val="-9"/>
          <w:sz w:val="32"/>
        </w:rPr>
        <w:t xml:space="preserve"> </w:t>
      </w:r>
      <w:r w:rsidR="00473A9E">
        <w:rPr>
          <w:b/>
          <w:sz w:val="32"/>
        </w:rPr>
        <w:t xml:space="preserve"> 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школа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7"/>
          <w:sz w:val="32"/>
        </w:rPr>
        <w:t xml:space="preserve"> </w:t>
      </w:r>
      <w:r w:rsidR="00473A9E">
        <w:rPr>
          <w:b/>
          <w:spacing w:val="-5"/>
          <w:sz w:val="32"/>
        </w:rPr>
        <w:t>7 д.Ивантеево</w:t>
      </w:r>
      <w:r>
        <w:rPr>
          <w:b/>
          <w:spacing w:val="-5"/>
          <w:sz w:val="32"/>
        </w:rPr>
        <w:t>»</w:t>
      </w:r>
    </w:p>
    <w:p w14:paraId="46D02717" w14:textId="77777777" w:rsidR="00D6440C" w:rsidRDefault="00D6440C">
      <w:pPr>
        <w:pStyle w:val="a3"/>
        <w:ind w:left="0" w:firstLine="0"/>
        <w:rPr>
          <w:b/>
          <w:sz w:val="34"/>
        </w:rPr>
      </w:pPr>
    </w:p>
    <w:p w14:paraId="3A7877DF" w14:textId="77777777" w:rsidR="00D6440C" w:rsidRDefault="00D6440C">
      <w:pPr>
        <w:pStyle w:val="a3"/>
        <w:spacing w:before="6"/>
        <w:ind w:left="0" w:firstLine="0"/>
        <w:rPr>
          <w:b/>
          <w:sz w:val="37"/>
        </w:rPr>
      </w:pPr>
    </w:p>
    <w:p w14:paraId="3A9B69AC" w14:textId="0BB60438" w:rsidR="00D6440C" w:rsidRDefault="00473A9E">
      <w:pPr>
        <w:pStyle w:val="a3"/>
        <w:spacing w:line="360" w:lineRule="auto"/>
        <w:ind w:left="4886" w:right="70" w:firstLine="0"/>
      </w:pPr>
      <w:r>
        <w:t xml:space="preserve"> </w:t>
      </w:r>
    </w:p>
    <w:p w14:paraId="7731C625" w14:textId="77777777" w:rsidR="00D6440C" w:rsidRDefault="00D6440C">
      <w:pPr>
        <w:spacing w:line="360" w:lineRule="auto"/>
        <w:sectPr w:rsidR="00D6440C">
          <w:type w:val="continuous"/>
          <w:pgSz w:w="11910" w:h="16840"/>
          <w:pgMar w:top="860" w:right="740" w:bottom="280" w:left="1600" w:header="720" w:footer="720" w:gutter="0"/>
          <w:cols w:space="720"/>
        </w:sectPr>
      </w:pPr>
    </w:p>
    <w:p w14:paraId="4B8B7167" w14:textId="77777777" w:rsidR="00D6440C" w:rsidRDefault="00E25AB1">
      <w:pPr>
        <w:spacing w:before="76"/>
        <w:ind w:left="231" w:right="24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ПОЛОЖЕНИЕ</w:t>
      </w:r>
    </w:p>
    <w:p w14:paraId="3F8A4EEA" w14:textId="77777777" w:rsidR="00D6440C" w:rsidRDefault="00E25AB1">
      <w:pPr>
        <w:spacing w:before="140"/>
        <w:ind w:left="3189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внутришкольном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контроле</w:t>
      </w:r>
    </w:p>
    <w:p w14:paraId="38024053" w14:textId="77777777" w:rsidR="00D6440C" w:rsidRDefault="00E25AB1">
      <w:pPr>
        <w:pStyle w:val="a5"/>
        <w:numPr>
          <w:ilvl w:val="0"/>
          <w:numId w:val="12"/>
        </w:numPr>
        <w:tabs>
          <w:tab w:val="left" w:pos="386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положения.</w:t>
      </w:r>
    </w:p>
    <w:p w14:paraId="496A7769" w14:textId="64BE3FAA" w:rsidR="00D6440C" w:rsidRDefault="00E25AB1">
      <w:pPr>
        <w:pStyle w:val="a5"/>
        <w:numPr>
          <w:ilvl w:val="1"/>
          <w:numId w:val="11"/>
        </w:numPr>
        <w:tabs>
          <w:tab w:val="left" w:pos="577"/>
        </w:tabs>
        <w:spacing w:line="360" w:lineRule="auto"/>
        <w:ind w:right="110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нормативными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Уставом </w:t>
      </w:r>
      <w:r w:rsidR="00473A9E">
        <w:rPr>
          <w:sz w:val="24"/>
        </w:rPr>
        <w:t>МАОУ «СШ № 7 д.Ивантеево»</w:t>
      </w:r>
      <w:r>
        <w:rPr>
          <w:sz w:val="24"/>
        </w:rPr>
        <w:t>» (далее учреждение) и регламентирует содержание и порядок проведения внутришкольного контроля (далее BШK) администрацией учреждения.</w:t>
      </w:r>
    </w:p>
    <w:p w14:paraId="1473C705" w14:textId="77777777" w:rsidR="00D6440C" w:rsidRDefault="00E25AB1">
      <w:pPr>
        <w:pStyle w:val="a5"/>
        <w:numPr>
          <w:ilvl w:val="1"/>
          <w:numId w:val="11"/>
        </w:numPr>
        <w:tabs>
          <w:tab w:val="left" w:pos="521"/>
        </w:tabs>
        <w:spacing w:before="0" w:line="362" w:lineRule="auto"/>
        <w:ind w:right="117" w:firstLine="0"/>
        <w:jc w:val="both"/>
        <w:rPr>
          <w:sz w:val="24"/>
        </w:rPr>
      </w:pPr>
      <w:r>
        <w:rPr>
          <w:sz w:val="24"/>
        </w:rPr>
        <w:t>Внутришкольный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 и основных результатов учебно-воспитательной деятельности учреждения.</w:t>
      </w:r>
    </w:p>
    <w:p w14:paraId="38A6D66B" w14:textId="77777777" w:rsidR="00D6440C" w:rsidRDefault="00E25AB1">
      <w:pPr>
        <w:pStyle w:val="a5"/>
        <w:numPr>
          <w:ilvl w:val="1"/>
          <w:numId w:val="11"/>
        </w:numPr>
        <w:tabs>
          <w:tab w:val="left" w:pos="585"/>
        </w:tabs>
        <w:spacing w:before="0" w:line="360" w:lineRule="auto"/>
        <w:ind w:right="113" w:firstLine="0"/>
        <w:jc w:val="both"/>
        <w:rPr>
          <w:sz w:val="24"/>
        </w:rPr>
      </w:pPr>
      <w:r>
        <w:rPr>
          <w:sz w:val="24"/>
        </w:rPr>
        <w:t>Под внутришкольным контролем понимается проведение членами администрации учреждения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муниципалитета, школы в области образования.</w:t>
      </w:r>
    </w:p>
    <w:p w14:paraId="737CAB46" w14:textId="77777777" w:rsidR="00D6440C" w:rsidRDefault="00E25AB1">
      <w:pPr>
        <w:pStyle w:val="a5"/>
        <w:numPr>
          <w:ilvl w:val="1"/>
          <w:numId w:val="11"/>
        </w:numPr>
        <w:tabs>
          <w:tab w:val="left" w:pos="537"/>
        </w:tabs>
        <w:spacing w:before="0" w:line="357" w:lineRule="auto"/>
        <w:ind w:right="119" w:firstLine="0"/>
        <w:jc w:val="both"/>
        <w:rPr>
          <w:sz w:val="24"/>
        </w:rPr>
      </w:pPr>
      <w:r>
        <w:rPr>
          <w:sz w:val="24"/>
        </w:rPr>
        <w:t>Внутришкольный контроль сопровождается инструктированием должностных лиц по вопросам контроля.</w:t>
      </w:r>
    </w:p>
    <w:p w14:paraId="10C3858F" w14:textId="77777777" w:rsidR="00D6440C" w:rsidRDefault="00E25AB1">
      <w:pPr>
        <w:pStyle w:val="a5"/>
        <w:numPr>
          <w:ilvl w:val="0"/>
          <w:numId w:val="12"/>
        </w:numPr>
        <w:tabs>
          <w:tab w:val="left" w:pos="2521"/>
        </w:tabs>
        <w:spacing w:before="6"/>
        <w:ind w:left="252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контроля.</w:t>
      </w:r>
    </w:p>
    <w:p w14:paraId="37E76C6E" w14:textId="77777777" w:rsidR="00D6440C" w:rsidRDefault="00E25AB1">
      <w:pPr>
        <w:pStyle w:val="a5"/>
        <w:numPr>
          <w:ilvl w:val="1"/>
          <w:numId w:val="10"/>
        </w:numPr>
        <w:tabs>
          <w:tab w:val="left" w:pos="521"/>
        </w:tabs>
        <w:spacing w:before="132"/>
        <w:ind w:hanging="421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является:</w:t>
      </w:r>
    </w:p>
    <w:p w14:paraId="44379B9E" w14:textId="77777777" w:rsidR="00D6440C" w:rsidRDefault="00E25AB1">
      <w:pPr>
        <w:pStyle w:val="a5"/>
        <w:numPr>
          <w:ilvl w:val="2"/>
          <w:numId w:val="10"/>
        </w:numPr>
        <w:tabs>
          <w:tab w:val="left" w:pos="821"/>
        </w:tabs>
        <w:spacing w:before="140" w:line="357" w:lineRule="auto"/>
        <w:ind w:right="111"/>
        <w:rPr>
          <w:sz w:val="24"/>
        </w:rPr>
      </w:pPr>
      <w:r>
        <w:rPr>
          <w:sz w:val="24"/>
        </w:rPr>
        <w:t>совершенствование деятельности учреждения, в т. ч. улучшение качества образования и воспитания;</w:t>
      </w:r>
    </w:p>
    <w:p w14:paraId="2459C634" w14:textId="77777777" w:rsidR="00D6440C" w:rsidRDefault="00E25AB1">
      <w:pPr>
        <w:pStyle w:val="a5"/>
        <w:numPr>
          <w:ilvl w:val="2"/>
          <w:numId w:val="10"/>
        </w:numPr>
        <w:tabs>
          <w:tab w:val="left" w:pos="821"/>
        </w:tabs>
        <w:spacing w:before="6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14:paraId="23158F83" w14:textId="77777777" w:rsidR="00D6440C" w:rsidRDefault="00E25AB1">
      <w:pPr>
        <w:pStyle w:val="a5"/>
        <w:numPr>
          <w:ilvl w:val="2"/>
          <w:numId w:val="10"/>
        </w:numPr>
        <w:tabs>
          <w:tab w:val="left" w:pos="821"/>
        </w:tabs>
        <w:spacing w:line="362" w:lineRule="auto"/>
        <w:ind w:right="116"/>
        <w:rPr>
          <w:sz w:val="24"/>
        </w:rPr>
      </w:pPr>
      <w:r>
        <w:rPr>
          <w:sz w:val="24"/>
        </w:rPr>
        <w:t>обеспечение условий для равной доступности к качественному образованию всех участников образовательной деятельности.</w:t>
      </w:r>
    </w:p>
    <w:p w14:paraId="0D2F472B" w14:textId="77777777" w:rsidR="00D6440C" w:rsidRDefault="00E25AB1">
      <w:pPr>
        <w:pStyle w:val="a5"/>
        <w:numPr>
          <w:ilvl w:val="1"/>
          <w:numId w:val="10"/>
        </w:numPr>
        <w:tabs>
          <w:tab w:val="left" w:pos="521"/>
        </w:tabs>
        <w:spacing w:before="0" w:line="270" w:lineRule="exact"/>
        <w:ind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контроля:</w:t>
      </w:r>
    </w:p>
    <w:p w14:paraId="69CA0766" w14:textId="77777777" w:rsidR="00D6440C" w:rsidRDefault="00E25AB1">
      <w:pPr>
        <w:pStyle w:val="a5"/>
        <w:numPr>
          <w:ilvl w:val="2"/>
          <w:numId w:val="10"/>
        </w:numPr>
        <w:tabs>
          <w:tab w:val="left" w:pos="821"/>
        </w:tabs>
        <w:spacing w:before="141" w:line="360" w:lineRule="auto"/>
        <w:ind w:right="118"/>
        <w:rPr>
          <w:sz w:val="24"/>
        </w:rPr>
      </w:pPr>
      <w:r>
        <w:rPr>
          <w:sz w:val="24"/>
        </w:rPr>
        <w:t xml:space="preserve">выявление случаев нарушений и неисполнения законодательных и иных нормативных правовых актов в области образования и принятие мер по их </w:t>
      </w:r>
      <w:r>
        <w:rPr>
          <w:spacing w:val="-2"/>
          <w:sz w:val="24"/>
        </w:rPr>
        <w:t>предупреждению;</w:t>
      </w:r>
    </w:p>
    <w:p w14:paraId="068AB88A" w14:textId="77777777" w:rsidR="00D6440C" w:rsidRDefault="00E25AB1">
      <w:pPr>
        <w:pStyle w:val="a5"/>
        <w:numPr>
          <w:ilvl w:val="2"/>
          <w:numId w:val="10"/>
        </w:numPr>
        <w:tabs>
          <w:tab w:val="left" w:pos="821"/>
        </w:tabs>
        <w:spacing w:before="0" w:line="362" w:lineRule="auto"/>
        <w:ind w:right="113"/>
        <w:rPr>
          <w:sz w:val="24"/>
        </w:rPr>
      </w:pPr>
      <w:r>
        <w:rPr>
          <w:sz w:val="24"/>
        </w:rPr>
        <w:t>анализ и экспертная оценка эффективности результатов деятельности педагогических работников;</w:t>
      </w:r>
    </w:p>
    <w:p w14:paraId="12D62981" w14:textId="77777777" w:rsidR="00D6440C" w:rsidRDefault="00E25AB1">
      <w:pPr>
        <w:pStyle w:val="a5"/>
        <w:numPr>
          <w:ilvl w:val="2"/>
          <w:numId w:val="10"/>
        </w:numPr>
        <w:tabs>
          <w:tab w:val="left" w:pos="821"/>
        </w:tabs>
        <w:spacing w:before="0" w:line="362" w:lineRule="auto"/>
        <w:ind w:right="112"/>
        <w:rPr>
          <w:sz w:val="24"/>
        </w:rPr>
      </w:pPr>
      <w:r>
        <w:rPr>
          <w:sz w:val="24"/>
        </w:rPr>
        <w:t>выявление отрицательных и положительных тенденций в организации образовательной деятельности и разработка предложений по их устранению;</w:t>
      </w:r>
    </w:p>
    <w:p w14:paraId="3D02E326" w14:textId="77777777" w:rsidR="00D6440C" w:rsidRDefault="00E25AB1">
      <w:pPr>
        <w:pStyle w:val="a5"/>
        <w:numPr>
          <w:ilvl w:val="2"/>
          <w:numId w:val="10"/>
        </w:numPr>
        <w:tabs>
          <w:tab w:val="left" w:pos="821"/>
        </w:tabs>
        <w:spacing w:before="0" w:line="271" w:lineRule="exac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14:paraId="32D105DE" w14:textId="77777777" w:rsidR="00D6440C" w:rsidRDefault="00E25AB1">
      <w:pPr>
        <w:pStyle w:val="a5"/>
        <w:numPr>
          <w:ilvl w:val="2"/>
          <w:numId w:val="10"/>
        </w:numPr>
        <w:tabs>
          <w:tab w:val="left" w:pos="821"/>
        </w:tabs>
        <w:spacing w:before="133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работникам;</w:t>
      </w:r>
    </w:p>
    <w:p w14:paraId="17DAE00E" w14:textId="77777777" w:rsidR="00D6440C" w:rsidRDefault="00D6440C">
      <w:pPr>
        <w:jc w:val="both"/>
        <w:rPr>
          <w:sz w:val="24"/>
        </w:rPr>
        <w:sectPr w:rsidR="00D6440C">
          <w:footerReference w:type="default" r:id="rId7"/>
          <w:pgSz w:w="11910" w:h="16840"/>
          <w:pgMar w:top="1040" w:right="740" w:bottom="960" w:left="1600" w:header="0" w:footer="770" w:gutter="0"/>
          <w:pgNumType w:start="2"/>
          <w:cols w:space="720"/>
        </w:sectPr>
      </w:pPr>
    </w:p>
    <w:p w14:paraId="42D23AB9" w14:textId="77777777" w:rsidR="00D6440C" w:rsidRDefault="00E25AB1">
      <w:pPr>
        <w:pStyle w:val="a5"/>
        <w:numPr>
          <w:ilvl w:val="2"/>
          <w:numId w:val="10"/>
        </w:numPr>
        <w:tabs>
          <w:tab w:val="left" w:pos="821"/>
        </w:tabs>
        <w:spacing w:before="72" w:line="362" w:lineRule="auto"/>
        <w:ind w:right="115"/>
        <w:rPr>
          <w:sz w:val="24"/>
        </w:rPr>
      </w:pPr>
      <w:r>
        <w:rPr>
          <w:sz w:val="24"/>
        </w:rPr>
        <w:t>оценка условий для равной доступности к качественному образованию всех участников образовательной деятельности.</w:t>
      </w:r>
    </w:p>
    <w:p w14:paraId="1623A98B" w14:textId="77777777" w:rsidR="00D6440C" w:rsidRDefault="00E25AB1">
      <w:pPr>
        <w:pStyle w:val="a5"/>
        <w:numPr>
          <w:ilvl w:val="0"/>
          <w:numId w:val="12"/>
        </w:numPr>
        <w:tabs>
          <w:tab w:val="left" w:pos="2794"/>
        </w:tabs>
        <w:spacing w:before="0" w:line="274" w:lineRule="exact"/>
        <w:ind w:left="2793" w:hanging="245"/>
        <w:jc w:val="both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контроля.</w:t>
      </w:r>
    </w:p>
    <w:p w14:paraId="712C0745" w14:textId="77777777" w:rsidR="00D6440C" w:rsidRDefault="00E25AB1">
      <w:pPr>
        <w:pStyle w:val="a5"/>
        <w:numPr>
          <w:ilvl w:val="1"/>
          <w:numId w:val="9"/>
        </w:numPr>
        <w:tabs>
          <w:tab w:val="left" w:pos="521"/>
        </w:tabs>
        <w:ind w:hanging="42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контроля:</w:t>
      </w:r>
    </w:p>
    <w:p w14:paraId="411FD0BC" w14:textId="77777777" w:rsidR="00D6440C" w:rsidRDefault="00E25AB1">
      <w:pPr>
        <w:pStyle w:val="a5"/>
        <w:numPr>
          <w:ilvl w:val="2"/>
          <w:numId w:val="9"/>
        </w:numPr>
        <w:tabs>
          <w:tab w:val="left" w:pos="809"/>
        </w:tabs>
        <w:spacing w:before="139"/>
        <w:rPr>
          <w:rFonts w:ascii="Symbol" w:hAnsi="Symbol"/>
          <w:sz w:val="24"/>
        </w:rPr>
      </w:pPr>
      <w:r>
        <w:rPr>
          <w:spacing w:val="-2"/>
          <w:sz w:val="24"/>
        </w:rPr>
        <w:t>информационно-аналитическая;</w:t>
      </w:r>
    </w:p>
    <w:p w14:paraId="7C97A112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ind w:left="821" w:hanging="361"/>
        <w:rPr>
          <w:rFonts w:ascii="Symbol" w:hAnsi="Symbol"/>
          <w:sz w:val="20"/>
        </w:rPr>
      </w:pPr>
      <w:r>
        <w:rPr>
          <w:spacing w:val="-2"/>
          <w:sz w:val="24"/>
        </w:rPr>
        <w:t>коррективно-регулятивная;</w:t>
      </w:r>
    </w:p>
    <w:p w14:paraId="600B3B81" w14:textId="54D6C6BB" w:rsidR="00D6440C" w:rsidRDefault="00E25AB1">
      <w:pPr>
        <w:pStyle w:val="a5"/>
        <w:numPr>
          <w:ilvl w:val="1"/>
          <w:numId w:val="9"/>
        </w:numPr>
        <w:tabs>
          <w:tab w:val="left" w:pos="649"/>
        </w:tabs>
        <w:spacing w:before="140" w:line="360" w:lineRule="auto"/>
        <w:ind w:left="100" w:right="121" w:firstLine="0"/>
        <w:jc w:val="both"/>
        <w:rPr>
          <w:sz w:val="24"/>
        </w:rPr>
      </w:pPr>
      <w:r>
        <w:rPr>
          <w:sz w:val="24"/>
        </w:rPr>
        <w:t>Директор учреждения</w:t>
      </w:r>
      <w:r w:rsidR="00473A9E">
        <w:rPr>
          <w:sz w:val="24"/>
        </w:rPr>
        <w:t xml:space="preserve">  ,</w:t>
      </w:r>
      <w:r>
        <w:rPr>
          <w:sz w:val="24"/>
        </w:rPr>
        <w:t xml:space="preserve"> заместители директора, эксперты вправе осуществлять внутришкольный контроль результатов деятельности педагогических работников по </w:t>
      </w:r>
      <w:r>
        <w:rPr>
          <w:spacing w:val="-2"/>
          <w:sz w:val="24"/>
        </w:rPr>
        <w:t>вопросам:</w:t>
      </w:r>
    </w:p>
    <w:p w14:paraId="29F6A965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spacing w:before="0" w:line="274" w:lineRule="exact"/>
        <w:ind w:left="821" w:hanging="361"/>
        <w:rPr>
          <w:rFonts w:ascii="Symbol" w:hAnsi="Symbol"/>
          <w:sz w:val="20"/>
        </w:rPr>
      </w:pP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76CD3FE2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14:paraId="3B18CA25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ind w:left="821" w:hanging="361"/>
        <w:jc w:val="left"/>
        <w:rPr>
          <w:rFonts w:ascii="Symbol" w:hAnsi="Symbol"/>
          <w:sz w:val="20"/>
        </w:rPr>
      </w:pP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410FCFD3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spacing w:before="141"/>
        <w:ind w:left="821" w:hanging="361"/>
        <w:rPr>
          <w:rFonts w:ascii="Symbol" w:hAnsi="Symbol"/>
          <w:sz w:val="20"/>
        </w:rPr>
      </w:pP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планов;</w:t>
      </w:r>
    </w:p>
    <w:p w14:paraId="16A49816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spacing w:before="135"/>
        <w:ind w:left="821" w:hanging="361"/>
        <w:rPr>
          <w:rFonts w:ascii="Symbol" w:hAnsi="Symbol"/>
          <w:sz w:val="20"/>
        </w:rPr>
      </w:pP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графиков;</w:t>
      </w:r>
    </w:p>
    <w:p w14:paraId="436B53F1" w14:textId="46C96C81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spacing w:before="141" w:line="357" w:lineRule="auto"/>
        <w:ind w:left="821" w:right="119" w:hanging="361"/>
        <w:rPr>
          <w:rFonts w:ascii="Symbol" w:hAnsi="Symbol"/>
          <w:sz w:val="20"/>
        </w:rPr>
      </w:pPr>
      <w:r>
        <w:rPr>
          <w:sz w:val="24"/>
        </w:rPr>
        <w:t>соблюдения Устава,</w:t>
      </w:r>
      <w:r w:rsidR="00473A9E">
        <w:rPr>
          <w:sz w:val="24"/>
        </w:rPr>
        <w:t xml:space="preserve"> </w:t>
      </w:r>
      <w:r>
        <w:rPr>
          <w:sz w:val="24"/>
        </w:rPr>
        <w:t>Правил внутреннего трудового распорядка 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локальных нормативных актов учреждения;</w:t>
      </w:r>
    </w:p>
    <w:p w14:paraId="07801720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spacing w:before="6" w:line="357" w:lineRule="auto"/>
        <w:ind w:left="821" w:right="120" w:hanging="361"/>
        <w:rPr>
          <w:rFonts w:ascii="Symbol" w:hAnsi="Symbol"/>
          <w:sz w:val="20"/>
        </w:rPr>
      </w:pPr>
      <w:r>
        <w:rPr>
          <w:sz w:val="24"/>
        </w:rPr>
        <w:t>соблюдения порядка проведения промежуточной аттестации учащихся и текущего контроля успеваемости;</w:t>
      </w:r>
    </w:p>
    <w:p w14:paraId="5803E08B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spacing w:before="5" w:line="357" w:lineRule="auto"/>
        <w:ind w:left="821" w:right="110" w:hanging="361"/>
        <w:rPr>
          <w:rFonts w:ascii="Symbol" w:hAnsi="Symbol"/>
          <w:sz w:val="20"/>
        </w:rPr>
      </w:pPr>
      <w:r>
        <w:rPr>
          <w:sz w:val="24"/>
        </w:rPr>
        <w:t>своевременности предоставления отдельным категориям учащихся дополнительных льгот, предусмотренных законодательством РФ;</w:t>
      </w:r>
    </w:p>
    <w:p w14:paraId="27CA1DFF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spacing w:before="6" w:line="360" w:lineRule="auto"/>
        <w:ind w:left="821" w:right="108" w:hanging="361"/>
        <w:rPr>
          <w:rFonts w:ascii="Symbol" w:hAnsi="Symbol"/>
          <w:sz w:val="20"/>
        </w:rPr>
      </w:pPr>
      <w:r>
        <w:rPr>
          <w:sz w:val="24"/>
        </w:rPr>
        <w:t xml:space="preserve">работы подразделений организаций общественного питания и медицинских учреждений в целях охраны и укрепления здоровья учащихся и работников </w:t>
      </w:r>
      <w:r>
        <w:rPr>
          <w:spacing w:val="-2"/>
          <w:sz w:val="24"/>
        </w:rPr>
        <w:t>учреждения.</w:t>
      </w:r>
    </w:p>
    <w:p w14:paraId="0FED8FE3" w14:textId="77777777" w:rsidR="00D6440C" w:rsidRDefault="00E25AB1">
      <w:pPr>
        <w:pStyle w:val="a5"/>
        <w:numPr>
          <w:ilvl w:val="1"/>
          <w:numId w:val="9"/>
        </w:numPr>
        <w:tabs>
          <w:tab w:val="left" w:pos="521"/>
        </w:tabs>
        <w:spacing w:before="0" w:line="275" w:lineRule="exact"/>
        <w:ind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учитывается:</w:t>
      </w:r>
    </w:p>
    <w:p w14:paraId="27B5BF8C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spacing w:before="140"/>
        <w:ind w:left="821" w:hanging="361"/>
        <w:rPr>
          <w:rFonts w:ascii="Symbol" w:hAnsi="Symbol"/>
          <w:sz w:val="20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2822DA9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ind w:left="821" w:hanging="361"/>
        <w:rPr>
          <w:rFonts w:ascii="Symbol" w:hAnsi="Symbol"/>
          <w:sz w:val="20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71E7107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spacing w:before="140"/>
        <w:ind w:left="821" w:hanging="361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45E30212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ind w:left="821" w:hanging="361"/>
        <w:rPr>
          <w:rFonts w:ascii="Symbol" w:hAnsi="Symbol"/>
          <w:sz w:val="20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учащихся;</w:t>
      </w:r>
    </w:p>
    <w:p w14:paraId="30D345EE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spacing w:before="140"/>
        <w:ind w:left="821" w:hanging="36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342E89B0" w14:textId="77777777" w:rsidR="00D6440C" w:rsidRDefault="00E25AB1">
      <w:pPr>
        <w:pStyle w:val="a5"/>
        <w:numPr>
          <w:ilvl w:val="2"/>
          <w:numId w:val="9"/>
        </w:numPr>
        <w:tabs>
          <w:tab w:val="left" w:pos="821"/>
        </w:tabs>
        <w:ind w:left="821" w:hanging="361"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процессе </w:t>
      </w:r>
      <w:r>
        <w:rPr>
          <w:spacing w:val="-2"/>
          <w:sz w:val="24"/>
        </w:rPr>
        <w:t>обучения;</w:t>
      </w:r>
    </w:p>
    <w:p w14:paraId="7864F0B0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53728247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line="362" w:lineRule="auto"/>
        <w:ind w:left="821" w:right="120" w:hanging="361"/>
        <w:jc w:val="left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задачами уроков;</w:t>
      </w:r>
    </w:p>
    <w:p w14:paraId="6AFCBED3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0" w:line="362" w:lineRule="auto"/>
        <w:ind w:left="821" w:right="119" w:hanging="361"/>
        <w:jc w:val="left"/>
        <w:rPr>
          <w:rFonts w:ascii="Symbol" w:hAnsi="Symbol"/>
          <w:sz w:val="20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педагогической деятельности;</w:t>
      </w:r>
    </w:p>
    <w:p w14:paraId="7D31871B" w14:textId="77777777" w:rsidR="00D6440C" w:rsidRDefault="00D6440C">
      <w:pPr>
        <w:spacing w:line="362" w:lineRule="auto"/>
        <w:rPr>
          <w:rFonts w:ascii="Symbol" w:hAnsi="Symbol"/>
          <w:sz w:val="20"/>
        </w:rPr>
        <w:sectPr w:rsidR="00D6440C">
          <w:pgSz w:w="11910" w:h="16840"/>
          <w:pgMar w:top="1040" w:right="740" w:bottom="960" w:left="1600" w:header="0" w:footer="770" w:gutter="0"/>
          <w:cols w:space="720"/>
        </w:sectPr>
      </w:pPr>
    </w:p>
    <w:p w14:paraId="70190AB8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72"/>
        <w:ind w:left="821" w:hanging="361"/>
        <w:jc w:val="left"/>
        <w:rPr>
          <w:rFonts w:ascii="Symbol" w:hAnsi="Symbol"/>
          <w:sz w:val="20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мастерство;</w:t>
      </w:r>
    </w:p>
    <w:p w14:paraId="0BBD350D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4A8DF1A" w14:textId="77777777" w:rsidR="00D6440C" w:rsidRDefault="00E25AB1">
      <w:pPr>
        <w:pStyle w:val="a5"/>
        <w:numPr>
          <w:ilvl w:val="1"/>
          <w:numId w:val="9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 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педагога:</w:t>
      </w:r>
    </w:p>
    <w:p w14:paraId="0D83EF2B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наблюдение;</w:t>
      </w:r>
    </w:p>
    <w:p w14:paraId="197B0EE1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анкетирование;</w:t>
      </w:r>
    </w:p>
    <w:p w14:paraId="20F68171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1"/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тестирование;</w:t>
      </w:r>
    </w:p>
    <w:p w14:paraId="2BD08C44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опрос;</w:t>
      </w:r>
    </w:p>
    <w:p w14:paraId="7AA1D9BA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мониторинг;</w:t>
      </w:r>
    </w:p>
    <w:p w14:paraId="2E2AAA49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беседа;</w:t>
      </w:r>
    </w:p>
    <w:p w14:paraId="35D373C8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14:paraId="0C0DA184" w14:textId="77777777" w:rsidR="00D6440C" w:rsidRDefault="00E25AB1">
      <w:pPr>
        <w:pStyle w:val="a5"/>
        <w:numPr>
          <w:ilvl w:val="1"/>
          <w:numId w:val="9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14:paraId="01FA00FA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наблюдение;</w:t>
      </w:r>
    </w:p>
    <w:p w14:paraId="6F0416E3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37"/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анкетирование;</w:t>
      </w:r>
    </w:p>
    <w:p w14:paraId="0AEEF8C8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z w:val="24"/>
        </w:rPr>
        <w:t>устный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опрос;</w:t>
      </w:r>
    </w:p>
    <w:p w14:paraId="0CCAD3DF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ind w:left="821" w:hanging="361"/>
        <w:jc w:val="left"/>
        <w:rPr>
          <w:rFonts w:ascii="Symbol" w:hAnsi="Symbol"/>
          <w:sz w:val="20"/>
        </w:rPr>
      </w:pPr>
      <w:r>
        <w:rPr>
          <w:sz w:val="24"/>
        </w:rPr>
        <w:t>письменный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опрос;</w:t>
      </w:r>
    </w:p>
    <w:p w14:paraId="5C2EC2DD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(контрольная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работа);</w:t>
      </w:r>
    </w:p>
    <w:p w14:paraId="08F6829D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ind w:left="821" w:hanging="361"/>
        <w:jc w:val="left"/>
        <w:rPr>
          <w:rFonts w:ascii="Symbol" w:hAnsi="Symbol"/>
          <w:sz w:val="20"/>
        </w:rPr>
      </w:pPr>
      <w:r>
        <w:rPr>
          <w:sz w:val="24"/>
        </w:rPr>
        <w:t>комбинированная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проверка;</w:t>
      </w:r>
    </w:p>
    <w:p w14:paraId="73FD6AD8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беседа;</w:t>
      </w:r>
    </w:p>
    <w:p w14:paraId="5BF8C7F1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тестирование;</w:t>
      </w:r>
    </w:p>
    <w:p w14:paraId="721B62E8" w14:textId="77777777" w:rsidR="00D6440C" w:rsidRDefault="00E25AB1">
      <w:pPr>
        <w:pStyle w:val="a5"/>
        <w:numPr>
          <w:ilvl w:val="2"/>
          <w:numId w:val="9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14:paraId="1FAE4FE0" w14:textId="77777777" w:rsidR="00D6440C" w:rsidRDefault="00E25AB1">
      <w:pPr>
        <w:pStyle w:val="a5"/>
        <w:numPr>
          <w:ilvl w:val="1"/>
          <w:numId w:val="9"/>
        </w:numPr>
        <w:tabs>
          <w:tab w:val="left" w:pos="533"/>
        </w:tabs>
        <w:spacing w:line="362" w:lineRule="auto"/>
        <w:ind w:left="100" w:right="116" w:firstLine="0"/>
        <w:rPr>
          <w:sz w:val="24"/>
        </w:rPr>
      </w:pPr>
      <w:r>
        <w:rPr>
          <w:sz w:val="24"/>
        </w:rPr>
        <w:t>Внутришкольный контроль может осуществляться в виде плановых или оперативных проверок, мониторинга, проведения административных работ.</w:t>
      </w:r>
    </w:p>
    <w:p w14:paraId="7D3B05EF" w14:textId="77777777" w:rsidR="00D6440C" w:rsidRDefault="00E25AB1">
      <w:pPr>
        <w:pStyle w:val="a5"/>
        <w:numPr>
          <w:ilvl w:val="0"/>
          <w:numId w:val="12"/>
        </w:numPr>
        <w:tabs>
          <w:tab w:val="left" w:pos="2477"/>
        </w:tabs>
        <w:spacing w:before="0" w:line="275" w:lineRule="exact"/>
        <w:ind w:left="2477"/>
        <w:jc w:val="left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контроля.</w:t>
      </w:r>
    </w:p>
    <w:p w14:paraId="5C5F9F8D" w14:textId="77777777" w:rsidR="00D6440C" w:rsidRDefault="00E25AB1">
      <w:pPr>
        <w:pStyle w:val="a5"/>
        <w:numPr>
          <w:ilvl w:val="1"/>
          <w:numId w:val="8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контроля:</w:t>
      </w:r>
    </w:p>
    <w:p w14:paraId="5B78DCA2" w14:textId="77777777" w:rsidR="00D6440C" w:rsidRDefault="00E25AB1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139"/>
        <w:jc w:val="left"/>
        <w:rPr>
          <w:rFonts w:ascii="Symbol" w:hAnsi="Symbol"/>
          <w:sz w:val="24"/>
        </w:rPr>
      </w:pPr>
      <w:r>
        <w:rPr>
          <w:sz w:val="24"/>
        </w:rPr>
        <w:t>предварительный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знакомство;</w:t>
      </w:r>
    </w:p>
    <w:p w14:paraId="46B508B8" w14:textId="77777777" w:rsidR="00D6440C" w:rsidRDefault="00E25AB1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138" w:line="350" w:lineRule="auto"/>
        <w:ind w:right="1230"/>
        <w:jc w:val="left"/>
        <w:rPr>
          <w:rFonts w:ascii="Symbol" w:hAnsi="Symbol"/>
          <w:sz w:val="24"/>
        </w:rPr>
      </w:pPr>
      <w:r>
        <w:rPr>
          <w:sz w:val="24"/>
        </w:rPr>
        <w:t>текущий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учебно-воспитательной </w:t>
      </w:r>
      <w:r>
        <w:rPr>
          <w:spacing w:val="-2"/>
          <w:sz w:val="24"/>
        </w:rPr>
        <w:t>деятельностью;</w:t>
      </w:r>
    </w:p>
    <w:p w14:paraId="2A1C5AD4" w14:textId="77777777" w:rsidR="00D6440C" w:rsidRDefault="00E25AB1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12" w:line="350" w:lineRule="auto"/>
        <w:ind w:right="141"/>
        <w:jc w:val="left"/>
        <w:rPr>
          <w:rFonts w:ascii="Symbol" w:hAnsi="Symbol"/>
          <w:sz w:val="24"/>
        </w:rPr>
      </w:pPr>
      <w:r>
        <w:rPr>
          <w:sz w:val="24"/>
        </w:rPr>
        <w:t>плановый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запланированная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деятельности;</w:t>
      </w:r>
    </w:p>
    <w:p w14:paraId="1CD544A5" w14:textId="77777777" w:rsidR="00D6440C" w:rsidRDefault="00E25AB1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16" w:line="348" w:lineRule="auto"/>
        <w:ind w:right="880"/>
        <w:jc w:val="left"/>
        <w:rPr>
          <w:rFonts w:ascii="Symbol" w:hAnsi="Symbol"/>
          <w:sz w:val="24"/>
        </w:rPr>
      </w:pP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четверть, полугодие, учебный год.</w:t>
      </w:r>
    </w:p>
    <w:p w14:paraId="3CB72850" w14:textId="77777777" w:rsidR="00D6440C" w:rsidRDefault="00E25AB1">
      <w:pPr>
        <w:pStyle w:val="a5"/>
        <w:numPr>
          <w:ilvl w:val="1"/>
          <w:numId w:val="8"/>
        </w:numPr>
        <w:tabs>
          <w:tab w:val="left" w:pos="521"/>
        </w:tabs>
        <w:spacing w:before="15"/>
        <w:ind w:hanging="421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контроля:</w:t>
      </w:r>
    </w:p>
    <w:p w14:paraId="59924BA5" w14:textId="77777777" w:rsidR="00D6440C" w:rsidRDefault="00E25AB1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персональный;</w:t>
      </w:r>
    </w:p>
    <w:p w14:paraId="5C6CD6D3" w14:textId="77777777" w:rsidR="00D6440C" w:rsidRDefault="00E25AB1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классно-обобщающий;</w:t>
      </w:r>
    </w:p>
    <w:p w14:paraId="567A4D58" w14:textId="77777777" w:rsidR="00D6440C" w:rsidRDefault="00E25AB1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комплексный;</w:t>
      </w:r>
    </w:p>
    <w:p w14:paraId="2CF60A01" w14:textId="77777777" w:rsidR="00D6440C" w:rsidRDefault="00D6440C">
      <w:pPr>
        <w:rPr>
          <w:rFonts w:ascii="Symbol" w:hAnsi="Symbol"/>
          <w:sz w:val="20"/>
        </w:rPr>
        <w:sectPr w:rsidR="00D6440C">
          <w:pgSz w:w="11910" w:h="16840"/>
          <w:pgMar w:top="1040" w:right="740" w:bottom="960" w:left="1600" w:header="0" w:footer="770" w:gutter="0"/>
          <w:cols w:space="720"/>
        </w:sectPr>
      </w:pPr>
    </w:p>
    <w:p w14:paraId="75EA8474" w14:textId="77777777" w:rsidR="00D6440C" w:rsidRDefault="00E25AB1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spacing w:before="72"/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тематический;</w:t>
      </w:r>
    </w:p>
    <w:p w14:paraId="40E849E8" w14:textId="77777777" w:rsidR="00D6440C" w:rsidRDefault="00E25AB1">
      <w:pPr>
        <w:pStyle w:val="a5"/>
        <w:numPr>
          <w:ilvl w:val="2"/>
          <w:numId w:val="8"/>
        </w:numPr>
        <w:tabs>
          <w:tab w:val="left" w:pos="820"/>
          <w:tab w:val="left" w:pos="821"/>
        </w:tabs>
        <w:spacing w:before="140"/>
        <w:ind w:left="821" w:hanging="361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фронтальный.</w:t>
      </w:r>
    </w:p>
    <w:p w14:paraId="2A68152F" w14:textId="77777777" w:rsidR="00D6440C" w:rsidRDefault="00E25AB1">
      <w:pPr>
        <w:pStyle w:val="a5"/>
        <w:numPr>
          <w:ilvl w:val="1"/>
          <w:numId w:val="8"/>
        </w:numPr>
        <w:tabs>
          <w:tab w:val="left" w:pos="621"/>
        </w:tabs>
        <w:spacing w:line="362" w:lineRule="auto"/>
        <w:ind w:left="100" w:right="109" w:firstLine="0"/>
        <w:rPr>
          <w:sz w:val="24"/>
        </w:rPr>
      </w:pPr>
      <w:r>
        <w:rPr>
          <w:b/>
          <w:sz w:val="24"/>
        </w:rPr>
        <w:t>Персональный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отдельного педагога.</w:t>
      </w:r>
    </w:p>
    <w:p w14:paraId="760185FC" w14:textId="77777777" w:rsidR="00D6440C" w:rsidRDefault="00E25AB1">
      <w:pPr>
        <w:pStyle w:val="a5"/>
        <w:numPr>
          <w:ilvl w:val="2"/>
          <w:numId w:val="7"/>
        </w:numPr>
        <w:tabs>
          <w:tab w:val="left" w:pos="701"/>
        </w:tabs>
        <w:spacing w:before="0" w:line="270" w:lineRule="exact"/>
        <w:ind w:hanging="60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 персонального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 </w:t>
      </w:r>
      <w:r>
        <w:rPr>
          <w:spacing w:val="-2"/>
          <w:sz w:val="24"/>
        </w:rPr>
        <w:t>изучается:</w:t>
      </w:r>
    </w:p>
    <w:p w14:paraId="337E138D" w14:textId="77777777" w:rsidR="00D6440C" w:rsidRDefault="00E25AB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141" w:line="357" w:lineRule="auto"/>
        <w:ind w:right="118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педагогической </w:t>
      </w:r>
      <w:r>
        <w:rPr>
          <w:spacing w:val="-2"/>
          <w:sz w:val="24"/>
        </w:rPr>
        <w:t>науки;</w:t>
      </w:r>
    </w:p>
    <w:p w14:paraId="06C0DD92" w14:textId="77777777" w:rsidR="00D6440C" w:rsidRDefault="00E25AB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мастерства;</w:t>
      </w:r>
    </w:p>
    <w:p w14:paraId="3000D93F" w14:textId="77777777" w:rsidR="00D6440C" w:rsidRDefault="00E25AB1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2015"/>
          <w:tab w:val="left" w:pos="3535"/>
          <w:tab w:val="left" w:pos="4730"/>
          <w:tab w:val="left" w:pos="5118"/>
          <w:tab w:val="left" w:pos="6373"/>
          <w:tab w:val="left" w:pos="7654"/>
        </w:tabs>
        <w:spacing w:before="137" w:line="362" w:lineRule="auto"/>
        <w:ind w:right="111"/>
        <w:jc w:val="left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различными</w:t>
      </w:r>
      <w:r>
        <w:rPr>
          <w:sz w:val="24"/>
        </w:rPr>
        <w:tab/>
      </w:r>
      <w:r>
        <w:rPr>
          <w:spacing w:val="-2"/>
          <w:sz w:val="24"/>
        </w:rPr>
        <w:t>формами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методами</w:t>
      </w:r>
      <w:r>
        <w:rPr>
          <w:sz w:val="24"/>
        </w:rPr>
        <w:tab/>
      </w:r>
      <w:r>
        <w:rPr>
          <w:spacing w:val="-2"/>
          <w:sz w:val="24"/>
        </w:rPr>
        <w:t>обучения,</w:t>
      </w:r>
      <w:r>
        <w:rPr>
          <w:sz w:val="24"/>
        </w:rPr>
        <w:tab/>
      </w:r>
      <w:r>
        <w:rPr>
          <w:spacing w:val="-2"/>
          <w:sz w:val="24"/>
        </w:rPr>
        <w:t xml:space="preserve">инновационными </w:t>
      </w:r>
      <w:r>
        <w:rPr>
          <w:sz w:val="24"/>
        </w:rPr>
        <w:t>педагогическими и информационно-коммуникационными технологиями;</w:t>
      </w:r>
    </w:p>
    <w:p w14:paraId="2B9B0A00" w14:textId="77777777" w:rsidR="00D6440C" w:rsidRDefault="00E25AB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0" w:line="271" w:lineRule="exact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5DB59BE" w14:textId="77777777" w:rsidR="00D6440C" w:rsidRDefault="00E25AB1">
      <w:pPr>
        <w:pStyle w:val="a5"/>
        <w:numPr>
          <w:ilvl w:val="3"/>
          <w:numId w:val="7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B0ED39E" w14:textId="77777777" w:rsidR="00D6440C" w:rsidRDefault="00E25AB1">
      <w:pPr>
        <w:pStyle w:val="a5"/>
        <w:numPr>
          <w:ilvl w:val="2"/>
          <w:numId w:val="7"/>
        </w:numPr>
        <w:tabs>
          <w:tab w:val="left" w:pos="801"/>
        </w:tabs>
        <w:spacing w:line="362" w:lineRule="auto"/>
        <w:ind w:left="100" w:right="106" w:firstLine="0"/>
        <w:jc w:val="both"/>
        <w:rPr>
          <w:sz w:val="24"/>
        </w:rPr>
      </w:pPr>
      <w:r>
        <w:rPr>
          <w:sz w:val="24"/>
        </w:rPr>
        <w:t>При осуществлении персонального контроля руководитель учреждения и его заместители имеют право:</w:t>
      </w:r>
    </w:p>
    <w:p w14:paraId="02D94F82" w14:textId="24474FCD" w:rsidR="00D6440C" w:rsidRDefault="00E25AB1">
      <w:pPr>
        <w:pStyle w:val="a5"/>
        <w:numPr>
          <w:ilvl w:val="3"/>
          <w:numId w:val="7"/>
        </w:numPr>
        <w:tabs>
          <w:tab w:val="left" w:pos="821"/>
        </w:tabs>
        <w:spacing w:before="0" w:line="360" w:lineRule="auto"/>
        <w:ind w:right="112"/>
        <w:rPr>
          <w:sz w:val="24"/>
        </w:rPr>
      </w:pPr>
      <w:r>
        <w:rPr>
          <w:sz w:val="24"/>
        </w:rPr>
        <w:t>знакомиться с документацией, которую ведет педагог в соответствии с функциональными обязанностями (</w:t>
      </w:r>
      <w:r w:rsidR="00473A9E">
        <w:rPr>
          <w:sz w:val="24"/>
        </w:rPr>
        <w:t xml:space="preserve">журналом, </w:t>
      </w:r>
      <w:r>
        <w:rPr>
          <w:sz w:val="24"/>
        </w:rPr>
        <w:t xml:space="preserve">рабочими программами, планами воспитательной работы,  протоколами родительских </w:t>
      </w:r>
      <w:r>
        <w:rPr>
          <w:spacing w:val="-2"/>
          <w:sz w:val="24"/>
        </w:rPr>
        <w:t>собраний);</w:t>
      </w:r>
    </w:p>
    <w:p w14:paraId="65CBF27C" w14:textId="74302566" w:rsidR="00D6440C" w:rsidRDefault="00E25AB1">
      <w:pPr>
        <w:pStyle w:val="a5"/>
        <w:numPr>
          <w:ilvl w:val="3"/>
          <w:numId w:val="7"/>
        </w:numPr>
        <w:tabs>
          <w:tab w:val="left" w:pos="821"/>
        </w:tabs>
        <w:spacing w:before="0" w:line="362" w:lineRule="auto"/>
        <w:ind w:right="116"/>
        <w:rPr>
          <w:sz w:val="24"/>
        </w:rPr>
      </w:pPr>
      <w:r>
        <w:rPr>
          <w:sz w:val="24"/>
        </w:rPr>
        <w:t>изучать практическую деятельность педагога через посещение уроков,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внеклассных мероприятий, занятий кружков, </w:t>
      </w:r>
      <w:r w:rsidR="00473A9E">
        <w:rPr>
          <w:sz w:val="24"/>
        </w:rPr>
        <w:t>индивидуальных занятий и</w:t>
      </w:r>
      <w:r>
        <w:rPr>
          <w:sz w:val="24"/>
        </w:rPr>
        <w:t xml:space="preserve"> т. д.;</w:t>
      </w:r>
    </w:p>
    <w:p w14:paraId="5C226B18" w14:textId="77777777" w:rsidR="00D6440C" w:rsidRDefault="00E25AB1">
      <w:pPr>
        <w:pStyle w:val="a5"/>
        <w:numPr>
          <w:ilvl w:val="3"/>
          <w:numId w:val="7"/>
        </w:numPr>
        <w:tabs>
          <w:tab w:val="left" w:pos="821"/>
        </w:tabs>
        <w:spacing w:before="0" w:line="271" w:lineRule="exac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F7365B7" w14:textId="77777777" w:rsidR="00D6440C" w:rsidRDefault="00E25AB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135" w:line="360" w:lineRule="auto"/>
        <w:ind w:right="11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анализом полученной информации;</w:t>
      </w:r>
    </w:p>
    <w:p w14:paraId="7911E9D4" w14:textId="77777777" w:rsidR="00D6440C" w:rsidRDefault="00E25AB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1" w:line="357" w:lineRule="auto"/>
        <w:ind w:right="123"/>
        <w:jc w:val="left"/>
        <w:rPr>
          <w:sz w:val="24"/>
        </w:rPr>
      </w:pPr>
      <w:r>
        <w:rPr>
          <w:sz w:val="24"/>
        </w:rPr>
        <w:t>проводить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14:paraId="3F446DBD" w14:textId="77777777" w:rsidR="00D6440C" w:rsidRDefault="00E25AB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6" w:line="357" w:lineRule="auto"/>
        <w:ind w:right="117"/>
        <w:jc w:val="left"/>
        <w:rPr>
          <w:sz w:val="24"/>
        </w:rPr>
      </w:pPr>
      <w:r>
        <w:rPr>
          <w:sz w:val="24"/>
        </w:rPr>
        <w:t>делать выводы и принимать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управленческие 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 результатам проведения </w:t>
      </w:r>
      <w:r>
        <w:rPr>
          <w:spacing w:val="-2"/>
          <w:sz w:val="24"/>
        </w:rPr>
        <w:t>контроля;</w:t>
      </w:r>
    </w:p>
    <w:p w14:paraId="3F32D216" w14:textId="77777777" w:rsidR="00D6440C" w:rsidRDefault="00E25AB1">
      <w:pPr>
        <w:pStyle w:val="a5"/>
        <w:numPr>
          <w:ilvl w:val="2"/>
          <w:numId w:val="7"/>
        </w:numPr>
        <w:tabs>
          <w:tab w:val="left" w:pos="701"/>
        </w:tabs>
        <w:spacing w:before="6"/>
        <w:ind w:hanging="601"/>
        <w:rPr>
          <w:sz w:val="24"/>
        </w:rPr>
      </w:pPr>
      <w:r>
        <w:rPr>
          <w:sz w:val="24"/>
        </w:rPr>
        <w:t>Проверяемый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14:paraId="1BB27B73" w14:textId="77777777" w:rsidR="00D6440C" w:rsidRDefault="00E25AB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деятельности;</w:t>
      </w:r>
    </w:p>
    <w:p w14:paraId="29369C02" w14:textId="77777777" w:rsidR="00D6440C" w:rsidRDefault="00E25AB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14:paraId="2F0BB92B" w14:textId="77777777" w:rsidR="00D6440C" w:rsidRDefault="00E25AB1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2471"/>
          <w:tab w:val="left" w:pos="3974"/>
          <w:tab w:val="left" w:pos="4309"/>
          <w:tab w:val="left" w:pos="5553"/>
          <w:tab w:val="left" w:pos="5909"/>
          <w:tab w:val="left" w:pos="7860"/>
        </w:tabs>
        <w:spacing w:line="362" w:lineRule="auto"/>
        <w:ind w:right="117"/>
        <w:jc w:val="left"/>
        <w:rPr>
          <w:sz w:val="24"/>
        </w:rPr>
      </w:pPr>
      <w:r>
        <w:rPr>
          <w:spacing w:val="-2"/>
          <w:sz w:val="24"/>
        </w:rPr>
        <w:t>своевременно</w:t>
      </w:r>
      <w:r>
        <w:rPr>
          <w:sz w:val="24"/>
        </w:rPr>
        <w:tab/>
      </w:r>
      <w:r>
        <w:rPr>
          <w:spacing w:val="-2"/>
          <w:sz w:val="24"/>
        </w:rPr>
        <w:t>знакомиться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выводами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рекомендациями</w:t>
      </w:r>
      <w:r>
        <w:rPr>
          <w:sz w:val="24"/>
        </w:rPr>
        <w:tab/>
      </w:r>
      <w:r>
        <w:rPr>
          <w:spacing w:val="-2"/>
          <w:sz w:val="24"/>
        </w:rPr>
        <w:t>администрации учреждения;</w:t>
      </w:r>
    </w:p>
    <w:p w14:paraId="6FCB6230" w14:textId="77777777" w:rsidR="00D6440C" w:rsidRDefault="00E25AB1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0" w:line="362" w:lineRule="auto"/>
        <w:ind w:right="109"/>
        <w:jc w:val="left"/>
        <w:rPr>
          <w:sz w:val="24"/>
        </w:rPr>
      </w:pPr>
      <w:r>
        <w:rPr>
          <w:sz w:val="24"/>
        </w:rPr>
        <w:t>обратиться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30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30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вышестоящие органы при несогласии с результатами контроля;</w:t>
      </w:r>
    </w:p>
    <w:p w14:paraId="6882B4C9" w14:textId="77777777" w:rsidR="00D6440C" w:rsidRDefault="00D6440C">
      <w:pPr>
        <w:spacing w:line="362" w:lineRule="auto"/>
        <w:rPr>
          <w:sz w:val="24"/>
        </w:rPr>
        <w:sectPr w:rsidR="00D6440C">
          <w:pgSz w:w="11910" w:h="16840"/>
          <w:pgMar w:top="1040" w:right="740" w:bottom="960" w:left="1600" w:header="0" w:footer="770" w:gutter="0"/>
          <w:cols w:space="720"/>
        </w:sectPr>
      </w:pPr>
    </w:p>
    <w:p w14:paraId="795E6BD7" w14:textId="77777777" w:rsidR="00D6440C" w:rsidRDefault="00E25AB1">
      <w:pPr>
        <w:pStyle w:val="a5"/>
        <w:numPr>
          <w:ilvl w:val="2"/>
          <w:numId w:val="7"/>
        </w:numPr>
        <w:tabs>
          <w:tab w:val="left" w:pos="821"/>
        </w:tabs>
        <w:spacing w:before="72" w:line="362" w:lineRule="auto"/>
        <w:ind w:left="100" w:right="120" w:firstLine="0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оформляется </w:t>
      </w:r>
      <w:r>
        <w:rPr>
          <w:spacing w:val="-2"/>
          <w:sz w:val="24"/>
        </w:rPr>
        <w:t>справка.</w:t>
      </w:r>
    </w:p>
    <w:p w14:paraId="365C1BBB" w14:textId="77777777" w:rsidR="00D6440C" w:rsidRDefault="00E25AB1">
      <w:pPr>
        <w:pStyle w:val="a5"/>
        <w:numPr>
          <w:ilvl w:val="1"/>
          <w:numId w:val="8"/>
        </w:numPr>
        <w:tabs>
          <w:tab w:val="left" w:pos="545"/>
        </w:tabs>
        <w:spacing w:before="0" w:line="362" w:lineRule="auto"/>
        <w:ind w:left="100" w:right="111" w:firstLine="0"/>
        <w:rPr>
          <w:sz w:val="24"/>
        </w:rPr>
      </w:pPr>
      <w:r>
        <w:rPr>
          <w:b/>
          <w:sz w:val="24"/>
        </w:rPr>
        <w:t xml:space="preserve">Классно-обобщающий контроль </w:t>
      </w:r>
      <w:r>
        <w:rPr>
          <w:sz w:val="24"/>
        </w:rPr>
        <w:t>направлен на получение информации о состоянии образовательной деятельности в конкретном классе или параллели.</w:t>
      </w:r>
    </w:p>
    <w:p w14:paraId="06A09BE5" w14:textId="77777777" w:rsidR="00D6440C" w:rsidRDefault="00E25AB1">
      <w:pPr>
        <w:pStyle w:val="a5"/>
        <w:numPr>
          <w:ilvl w:val="2"/>
          <w:numId w:val="6"/>
        </w:numPr>
        <w:tabs>
          <w:tab w:val="left" w:pos="701"/>
        </w:tabs>
        <w:spacing w:before="0" w:line="270" w:lineRule="exact"/>
        <w:ind w:hanging="60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 классно-обобщающего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комплексно</w:t>
      </w:r>
      <w:r>
        <w:rPr>
          <w:spacing w:val="-2"/>
          <w:sz w:val="24"/>
        </w:rPr>
        <w:t xml:space="preserve"> изучается:</w:t>
      </w:r>
    </w:p>
    <w:p w14:paraId="5A895431" w14:textId="77777777" w:rsidR="00D6440C" w:rsidRDefault="00E25AB1">
      <w:pPr>
        <w:pStyle w:val="a5"/>
        <w:numPr>
          <w:ilvl w:val="3"/>
          <w:numId w:val="6"/>
        </w:numPr>
        <w:tabs>
          <w:tab w:val="left" w:pos="821"/>
        </w:tabs>
        <w:spacing w:before="135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воспитанности </w:t>
      </w:r>
      <w:r>
        <w:rPr>
          <w:spacing w:val="-2"/>
          <w:sz w:val="24"/>
        </w:rPr>
        <w:t>учащихся;</w:t>
      </w:r>
    </w:p>
    <w:p w14:paraId="616FB7E3" w14:textId="77777777" w:rsidR="00D6440C" w:rsidRDefault="00E25AB1">
      <w:pPr>
        <w:pStyle w:val="a5"/>
        <w:numPr>
          <w:ilvl w:val="3"/>
          <w:numId w:val="6"/>
        </w:numPr>
        <w:tabs>
          <w:tab w:val="left" w:pos="821"/>
        </w:tabs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преподавания;</w:t>
      </w:r>
    </w:p>
    <w:p w14:paraId="15EE6260" w14:textId="77777777" w:rsidR="00D6440C" w:rsidRDefault="00E25AB1">
      <w:pPr>
        <w:pStyle w:val="a5"/>
        <w:numPr>
          <w:ilvl w:val="3"/>
          <w:numId w:val="6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руководителя;</w:t>
      </w:r>
    </w:p>
    <w:p w14:paraId="7540A75B" w14:textId="77777777" w:rsidR="00D6440C" w:rsidRDefault="00E25AB1">
      <w:pPr>
        <w:pStyle w:val="a5"/>
        <w:numPr>
          <w:ilvl w:val="2"/>
          <w:numId w:val="6"/>
        </w:numPr>
        <w:tabs>
          <w:tab w:val="left" w:pos="861"/>
        </w:tabs>
        <w:spacing w:line="360" w:lineRule="auto"/>
        <w:ind w:left="100" w:right="107" w:firstLine="0"/>
        <w:jc w:val="both"/>
        <w:rPr>
          <w:sz w:val="24"/>
        </w:rPr>
      </w:pPr>
      <w:r>
        <w:rPr>
          <w:sz w:val="24"/>
        </w:rPr>
        <w:t>Классы для проведения классно-обобщающего контроля определяются по результатам проблемно-ориентированного анализа по итогам четверти, полугодия или учебного года.</w:t>
      </w:r>
    </w:p>
    <w:p w14:paraId="4C614DE3" w14:textId="77777777" w:rsidR="00D6440C" w:rsidRDefault="00E25AB1">
      <w:pPr>
        <w:pStyle w:val="a5"/>
        <w:numPr>
          <w:ilvl w:val="2"/>
          <w:numId w:val="6"/>
        </w:numPr>
        <w:tabs>
          <w:tab w:val="left" w:pos="861"/>
        </w:tabs>
        <w:spacing w:before="3" w:line="357" w:lineRule="auto"/>
        <w:ind w:left="100" w:right="120" w:firstLine="0"/>
        <w:jc w:val="both"/>
        <w:rPr>
          <w:sz w:val="24"/>
        </w:rPr>
      </w:pPr>
      <w:r>
        <w:rPr>
          <w:sz w:val="24"/>
        </w:rPr>
        <w:t>Срок классно-обобщающего контроля определяется необходимой глубиной изучения в соответствии с выявленными проблемами.</w:t>
      </w:r>
    </w:p>
    <w:p w14:paraId="4BF5D2CF" w14:textId="77777777" w:rsidR="00D6440C" w:rsidRDefault="00E25AB1">
      <w:pPr>
        <w:pStyle w:val="a5"/>
        <w:numPr>
          <w:ilvl w:val="2"/>
          <w:numId w:val="5"/>
        </w:numPr>
        <w:tabs>
          <w:tab w:val="left" w:pos="801"/>
        </w:tabs>
        <w:spacing w:before="6" w:line="360" w:lineRule="auto"/>
        <w:ind w:right="113" w:firstLine="0"/>
        <w:jc w:val="both"/>
        <w:rPr>
          <w:sz w:val="24"/>
        </w:rPr>
      </w:pPr>
      <w:r>
        <w:rPr>
          <w:sz w:val="24"/>
        </w:rPr>
        <w:t>Члены педагогического коллектива знакомятся с объектами, сроком, целями, формами и методами классно-обобщающего контроля предварительно в соответствии с планом работы учреждения.</w:t>
      </w:r>
    </w:p>
    <w:p w14:paraId="30A524C5" w14:textId="77777777" w:rsidR="00D6440C" w:rsidRDefault="00E25AB1">
      <w:pPr>
        <w:pStyle w:val="a5"/>
        <w:numPr>
          <w:ilvl w:val="2"/>
          <w:numId w:val="5"/>
        </w:numPr>
        <w:tabs>
          <w:tab w:val="left" w:pos="821"/>
        </w:tabs>
        <w:spacing w:before="0" w:line="360" w:lineRule="auto"/>
        <w:ind w:right="111" w:firstLine="0"/>
        <w:jc w:val="both"/>
        <w:rPr>
          <w:sz w:val="24"/>
        </w:rPr>
      </w:pPr>
      <w:r>
        <w:rPr>
          <w:sz w:val="24"/>
        </w:rPr>
        <w:t>По результатам классно-обобщающего контроля проводятся мини-педсоветы, штабы ГИА, совещания при директоре или его заместителях, классные часы,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родительские собрания.</w:t>
      </w:r>
    </w:p>
    <w:p w14:paraId="4A805DAD" w14:textId="77777777" w:rsidR="00D6440C" w:rsidRDefault="00E25AB1">
      <w:pPr>
        <w:pStyle w:val="a5"/>
        <w:numPr>
          <w:ilvl w:val="1"/>
          <w:numId w:val="8"/>
        </w:numPr>
        <w:tabs>
          <w:tab w:val="left" w:pos="601"/>
        </w:tabs>
        <w:spacing w:before="0" w:line="357" w:lineRule="auto"/>
        <w:ind w:left="100" w:right="112" w:firstLine="0"/>
        <w:jc w:val="both"/>
        <w:rPr>
          <w:sz w:val="24"/>
        </w:rPr>
      </w:pPr>
      <w:r>
        <w:rPr>
          <w:b/>
          <w:sz w:val="24"/>
        </w:rPr>
        <w:t xml:space="preserve">Комплексный контроль </w:t>
      </w:r>
      <w:r>
        <w:rPr>
          <w:sz w:val="24"/>
        </w:rPr>
        <w:t>проводится с целью получения полной информации о состоянии учебно-воспитательной деятельности в учреждения по конкретному вопросу.</w:t>
      </w:r>
    </w:p>
    <w:p w14:paraId="399693F5" w14:textId="77777777" w:rsidR="00D6440C" w:rsidRDefault="00E25AB1">
      <w:pPr>
        <w:pStyle w:val="a5"/>
        <w:numPr>
          <w:ilvl w:val="2"/>
          <w:numId w:val="4"/>
        </w:numPr>
        <w:tabs>
          <w:tab w:val="left" w:pos="765"/>
        </w:tabs>
        <w:spacing w:before="6" w:line="360" w:lineRule="auto"/>
        <w:ind w:right="113" w:firstLine="0"/>
        <w:jc w:val="both"/>
        <w:rPr>
          <w:sz w:val="24"/>
        </w:rPr>
      </w:pPr>
      <w:r>
        <w:rPr>
          <w:sz w:val="24"/>
        </w:rPr>
        <w:t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учреждения под руководством одного из членов администрации. Для работы в составе данной группы администрация может привлекать лучших педагогов других образовательных организаций, инспекторов и методистов муниципального органа управления образованием, ученых и преподавателей областных или муниципальных институтов повышения квалификации.</w:t>
      </w:r>
    </w:p>
    <w:p w14:paraId="60B6FD3C" w14:textId="77777777" w:rsidR="00D6440C" w:rsidRDefault="00E25AB1">
      <w:pPr>
        <w:pStyle w:val="a5"/>
        <w:numPr>
          <w:ilvl w:val="2"/>
          <w:numId w:val="4"/>
        </w:numPr>
        <w:tabs>
          <w:tab w:val="left" w:pos="725"/>
        </w:tabs>
        <w:spacing w:before="0" w:line="362" w:lineRule="auto"/>
        <w:ind w:right="116" w:firstLine="0"/>
        <w:jc w:val="both"/>
        <w:rPr>
          <w:sz w:val="24"/>
        </w:rPr>
      </w:pPr>
      <w:r>
        <w:rPr>
          <w:sz w:val="24"/>
        </w:rPr>
        <w:t>Члены группы должны четко определить цели, задачи, разработать план проверки, распределить обязанности между собой.</w:t>
      </w:r>
    </w:p>
    <w:p w14:paraId="671DE1D4" w14:textId="77777777" w:rsidR="00D6440C" w:rsidRDefault="00E25AB1">
      <w:pPr>
        <w:pStyle w:val="a5"/>
        <w:numPr>
          <w:ilvl w:val="2"/>
          <w:numId w:val="4"/>
        </w:numPr>
        <w:tabs>
          <w:tab w:val="left" w:pos="733"/>
        </w:tabs>
        <w:spacing w:before="0" w:line="362" w:lineRule="auto"/>
        <w:ind w:right="118" w:firstLine="0"/>
        <w:jc w:val="both"/>
        <w:rPr>
          <w:sz w:val="24"/>
        </w:rPr>
      </w:pPr>
      <w:r>
        <w:rPr>
          <w:sz w:val="24"/>
        </w:rPr>
        <w:t>Перед каждым проверяющим ставится конкретная задача, устанавливаются сроки, формы обобщения итогов комплексной проверки.</w:t>
      </w:r>
    </w:p>
    <w:p w14:paraId="006D6599" w14:textId="77777777" w:rsidR="00D6440C" w:rsidRDefault="00E25AB1">
      <w:pPr>
        <w:pStyle w:val="a5"/>
        <w:numPr>
          <w:ilvl w:val="2"/>
          <w:numId w:val="4"/>
        </w:numPr>
        <w:tabs>
          <w:tab w:val="left" w:pos="825"/>
        </w:tabs>
        <w:spacing w:before="0" w:line="360" w:lineRule="auto"/>
        <w:ind w:right="108" w:firstLine="0"/>
        <w:jc w:val="both"/>
        <w:rPr>
          <w:sz w:val="24"/>
        </w:rPr>
      </w:pPr>
      <w:r>
        <w:rPr>
          <w:sz w:val="24"/>
        </w:rPr>
        <w:t>Члены педагогического коллектива знакомятся с целями, задачами, планом проведения комплексной проверки в соответствии с планом работы учреждения, но не менее чем за одну неделю до ее начала.</w:t>
      </w:r>
    </w:p>
    <w:p w14:paraId="7FDF616A" w14:textId="77777777" w:rsidR="00D6440C" w:rsidRDefault="00D6440C">
      <w:pPr>
        <w:spacing w:line="360" w:lineRule="auto"/>
        <w:jc w:val="both"/>
        <w:rPr>
          <w:sz w:val="24"/>
        </w:rPr>
        <w:sectPr w:rsidR="00D6440C">
          <w:pgSz w:w="11910" w:h="16840"/>
          <w:pgMar w:top="1040" w:right="740" w:bottom="960" w:left="1600" w:header="0" w:footer="770" w:gutter="0"/>
          <w:cols w:space="720"/>
        </w:sectPr>
      </w:pPr>
    </w:p>
    <w:p w14:paraId="37A9209C" w14:textId="77777777" w:rsidR="00D6440C" w:rsidRDefault="00E25AB1">
      <w:pPr>
        <w:pStyle w:val="a5"/>
        <w:numPr>
          <w:ilvl w:val="2"/>
          <w:numId w:val="4"/>
        </w:numPr>
        <w:tabs>
          <w:tab w:val="left" w:pos="749"/>
        </w:tabs>
        <w:spacing w:before="72" w:line="360" w:lineRule="auto"/>
        <w:ind w:right="110" w:firstLine="0"/>
        <w:jc w:val="both"/>
        <w:rPr>
          <w:sz w:val="24"/>
        </w:rPr>
      </w:pPr>
      <w:r>
        <w:rPr>
          <w:sz w:val="24"/>
        </w:rPr>
        <w:t>По результатам комплексной проверки готовится справка, на основании которой директором учреждения издается приказ и проводятся педагогический совет, совещание при директоре или его заместителях.</w:t>
      </w:r>
    </w:p>
    <w:p w14:paraId="6E54E4D9" w14:textId="77777777" w:rsidR="00D6440C" w:rsidRDefault="00E25AB1">
      <w:pPr>
        <w:pStyle w:val="a5"/>
        <w:numPr>
          <w:ilvl w:val="2"/>
          <w:numId w:val="4"/>
        </w:numPr>
        <w:tabs>
          <w:tab w:val="left" w:pos="701"/>
        </w:tabs>
        <w:spacing w:before="2"/>
        <w:ind w:left="700" w:hanging="60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14:paraId="49DC536A" w14:textId="77777777" w:rsidR="00D6440C" w:rsidRDefault="00E25AB1">
      <w:pPr>
        <w:pStyle w:val="a5"/>
        <w:numPr>
          <w:ilvl w:val="1"/>
          <w:numId w:val="8"/>
        </w:numPr>
        <w:tabs>
          <w:tab w:val="left" w:pos="521"/>
        </w:tabs>
        <w:ind w:hanging="421"/>
        <w:jc w:val="both"/>
        <w:rPr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2478E9A5" w14:textId="77777777" w:rsidR="00D6440C" w:rsidRDefault="00E25AB1">
      <w:pPr>
        <w:pStyle w:val="a5"/>
        <w:numPr>
          <w:ilvl w:val="2"/>
          <w:numId w:val="3"/>
        </w:numPr>
        <w:tabs>
          <w:tab w:val="left" w:pos="733"/>
        </w:tabs>
        <w:spacing w:before="141" w:line="360" w:lineRule="auto"/>
        <w:ind w:right="107" w:firstLine="0"/>
        <w:jc w:val="both"/>
        <w:rPr>
          <w:sz w:val="24"/>
        </w:rPr>
      </w:pPr>
      <w:r>
        <w:rPr>
          <w:sz w:val="24"/>
        </w:rPr>
        <w:t>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сформированности универсальных учебных действий, активизации познавательной деятельности учащихся и другие вопросы.</w:t>
      </w:r>
    </w:p>
    <w:p w14:paraId="4DA81424" w14:textId="77777777" w:rsidR="00D6440C" w:rsidRDefault="00E25AB1">
      <w:pPr>
        <w:pStyle w:val="a5"/>
        <w:numPr>
          <w:ilvl w:val="2"/>
          <w:numId w:val="3"/>
        </w:numPr>
        <w:tabs>
          <w:tab w:val="left" w:pos="733"/>
        </w:tabs>
        <w:spacing w:before="0" w:line="360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</w:t>
      </w:r>
      <w:r>
        <w:rPr>
          <w:spacing w:val="-2"/>
          <w:sz w:val="24"/>
        </w:rPr>
        <w:t>труда.</w:t>
      </w:r>
    </w:p>
    <w:p w14:paraId="44198192" w14:textId="1530F858" w:rsidR="00D6440C" w:rsidRDefault="00E25AB1">
      <w:pPr>
        <w:pStyle w:val="a5"/>
        <w:numPr>
          <w:ilvl w:val="2"/>
          <w:numId w:val="3"/>
        </w:numPr>
        <w:tabs>
          <w:tab w:val="left" w:pos="789"/>
        </w:tabs>
        <w:spacing w:before="1" w:line="360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Темы контроля определяются в соответствии с Программой развития школы, проблемно-ориентированным анализом работы учреждения по итогам учебного года, основными тенденциями развития образования в </w:t>
      </w:r>
      <w:r w:rsidR="00473A9E">
        <w:rPr>
          <w:sz w:val="24"/>
        </w:rPr>
        <w:t>микрорайоне</w:t>
      </w:r>
      <w:r>
        <w:rPr>
          <w:sz w:val="24"/>
        </w:rPr>
        <w:t>,</w:t>
      </w:r>
      <w:r w:rsidR="00473A9E">
        <w:rPr>
          <w:sz w:val="24"/>
        </w:rPr>
        <w:t xml:space="preserve"> районе,</w:t>
      </w:r>
      <w:r>
        <w:rPr>
          <w:sz w:val="24"/>
        </w:rPr>
        <w:t xml:space="preserve"> регионе, стране.</w:t>
      </w:r>
    </w:p>
    <w:p w14:paraId="218C855F" w14:textId="77777777" w:rsidR="00D6440C" w:rsidRDefault="00E25AB1">
      <w:pPr>
        <w:pStyle w:val="a5"/>
        <w:numPr>
          <w:ilvl w:val="2"/>
          <w:numId w:val="3"/>
        </w:numPr>
        <w:tabs>
          <w:tab w:val="left" w:pos="721"/>
        </w:tabs>
        <w:spacing w:before="0" w:line="362" w:lineRule="auto"/>
        <w:ind w:right="108" w:firstLine="0"/>
        <w:jc w:val="both"/>
        <w:rPr>
          <w:sz w:val="24"/>
        </w:rPr>
      </w:pPr>
      <w:r>
        <w:rPr>
          <w:sz w:val="24"/>
        </w:rPr>
        <w:t>Члены педагогического коллектива должны быть ознакомлены</w:t>
      </w:r>
      <w:r>
        <w:rPr>
          <w:spacing w:val="40"/>
          <w:sz w:val="24"/>
        </w:rPr>
        <w:t xml:space="preserve"> </w:t>
      </w:r>
      <w:r>
        <w:rPr>
          <w:sz w:val="24"/>
        </w:rPr>
        <w:t>с темами, сроками, целями, формами и методами контроля в соответствии с планом работы учреждения.</w:t>
      </w:r>
    </w:p>
    <w:p w14:paraId="26E5645B" w14:textId="77777777" w:rsidR="00D6440C" w:rsidRDefault="00E25AB1">
      <w:pPr>
        <w:pStyle w:val="a5"/>
        <w:numPr>
          <w:ilvl w:val="2"/>
          <w:numId w:val="3"/>
        </w:numPr>
        <w:tabs>
          <w:tab w:val="left" w:pos="701"/>
        </w:tabs>
        <w:spacing w:before="0" w:line="271" w:lineRule="exact"/>
        <w:ind w:left="700" w:hanging="60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тематического </w:t>
      </w:r>
      <w:r>
        <w:rPr>
          <w:spacing w:val="-2"/>
          <w:sz w:val="24"/>
        </w:rPr>
        <w:t>контроля:</w:t>
      </w:r>
    </w:p>
    <w:p w14:paraId="4947BE8A" w14:textId="77777777" w:rsidR="00D6440C" w:rsidRDefault="00E25AB1">
      <w:pPr>
        <w:pStyle w:val="a5"/>
        <w:numPr>
          <w:ilvl w:val="3"/>
          <w:numId w:val="3"/>
        </w:numPr>
        <w:tabs>
          <w:tab w:val="left" w:pos="1180"/>
          <w:tab w:val="left" w:pos="1181"/>
        </w:tabs>
        <w:spacing w:before="141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тестирование)</w:t>
      </w:r>
    </w:p>
    <w:p w14:paraId="606598E9" w14:textId="77777777" w:rsidR="00D6440C" w:rsidRDefault="00E25AB1">
      <w:pPr>
        <w:pStyle w:val="a5"/>
        <w:numPr>
          <w:ilvl w:val="3"/>
          <w:numId w:val="3"/>
        </w:numPr>
        <w:tabs>
          <w:tab w:val="left" w:pos="1180"/>
          <w:tab w:val="left" w:pos="1181"/>
          <w:tab w:val="left" w:pos="3063"/>
          <w:tab w:val="left" w:pos="4009"/>
          <w:tab w:val="left" w:pos="5669"/>
          <w:tab w:val="left" w:pos="7299"/>
          <w:tab w:val="left" w:pos="8426"/>
        </w:tabs>
        <w:spacing w:before="138" w:line="348" w:lineRule="auto"/>
        <w:ind w:right="116"/>
        <w:jc w:val="left"/>
        <w:rPr>
          <w:sz w:val="24"/>
        </w:rPr>
      </w:pP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практической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учителя,</w:t>
      </w:r>
      <w:r>
        <w:rPr>
          <w:sz w:val="24"/>
        </w:rPr>
        <w:tab/>
      </w:r>
      <w:r>
        <w:rPr>
          <w:spacing w:val="-2"/>
          <w:sz w:val="24"/>
        </w:rPr>
        <w:t xml:space="preserve">классного </w:t>
      </w:r>
      <w:r>
        <w:rPr>
          <w:sz w:val="24"/>
        </w:rPr>
        <w:t>руководителя, руководителей кружков и секций;</w:t>
      </w:r>
    </w:p>
    <w:p w14:paraId="34A80840" w14:textId="77777777" w:rsidR="00D6440C" w:rsidRDefault="00E25AB1">
      <w:pPr>
        <w:pStyle w:val="a5"/>
        <w:numPr>
          <w:ilvl w:val="3"/>
          <w:numId w:val="3"/>
        </w:numPr>
        <w:tabs>
          <w:tab w:val="left" w:pos="1180"/>
          <w:tab w:val="left" w:pos="1181"/>
        </w:tabs>
        <w:spacing w:before="18"/>
        <w:jc w:val="left"/>
        <w:rPr>
          <w:sz w:val="24"/>
        </w:rPr>
      </w:pP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секций;</w:t>
      </w:r>
    </w:p>
    <w:p w14:paraId="2D513E6B" w14:textId="77777777" w:rsidR="00D6440C" w:rsidRDefault="00E25AB1">
      <w:pPr>
        <w:pStyle w:val="a5"/>
        <w:numPr>
          <w:ilvl w:val="3"/>
          <w:numId w:val="3"/>
        </w:numPr>
        <w:tabs>
          <w:tab w:val="left" w:pos="1180"/>
          <w:tab w:val="left" w:pos="1181"/>
        </w:tabs>
        <w:spacing w:before="138"/>
        <w:jc w:val="left"/>
        <w:rPr>
          <w:sz w:val="24"/>
        </w:rPr>
      </w:pP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теме;</w:t>
      </w:r>
    </w:p>
    <w:p w14:paraId="20D44712" w14:textId="77777777" w:rsidR="00D6440C" w:rsidRDefault="00E25AB1">
      <w:pPr>
        <w:pStyle w:val="a5"/>
        <w:numPr>
          <w:ilvl w:val="3"/>
          <w:numId w:val="3"/>
        </w:numPr>
        <w:tabs>
          <w:tab w:val="left" w:pos="1180"/>
          <w:tab w:val="left" w:pos="1181"/>
        </w:tabs>
        <w:spacing w:before="13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2"/>
          <w:sz w:val="24"/>
        </w:rPr>
        <w:t xml:space="preserve"> документации.</w:t>
      </w:r>
    </w:p>
    <w:p w14:paraId="0AB739DC" w14:textId="77777777" w:rsidR="00D6440C" w:rsidRDefault="00E25AB1">
      <w:pPr>
        <w:pStyle w:val="a5"/>
        <w:numPr>
          <w:ilvl w:val="2"/>
          <w:numId w:val="3"/>
        </w:numPr>
        <w:tabs>
          <w:tab w:val="left" w:pos="701"/>
        </w:tabs>
        <w:spacing w:before="131"/>
        <w:ind w:left="700" w:hanging="60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справки.</w:t>
      </w:r>
    </w:p>
    <w:p w14:paraId="323368DE" w14:textId="77777777" w:rsidR="00D6440C" w:rsidRDefault="00E25AB1">
      <w:pPr>
        <w:pStyle w:val="a5"/>
        <w:numPr>
          <w:ilvl w:val="2"/>
          <w:numId w:val="3"/>
        </w:numPr>
        <w:tabs>
          <w:tab w:val="left" w:pos="741"/>
        </w:tabs>
        <w:spacing w:before="140" w:line="360" w:lineRule="auto"/>
        <w:ind w:right="112" w:firstLine="0"/>
        <w:jc w:val="both"/>
        <w:rPr>
          <w:sz w:val="24"/>
        </w:rPr>
      </w:pPr>
      <w:r>
        <w:rPr>
          <w:sz w:val="24"/>
        </w:rPr>
        <w:t>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14:paraId="794ACC1C" w14:textId="77777777" w:rsidR="00D6440C" w:rsidRDefault="00E25AB1">
      <w:pPr>
        <w:pStyle w:val="a5"/>
        <w:numPr>
          <w:ilvl w:val="2"/>
          <w:numId w:val="3"/>
        </w:numPr>
        <w:tabs>
          <w:tab w:val="left" w:pos="789"/>
        </w:tabs>
        <w:spacing w:before="0" w:line="360" w:lineRule="auto"/>
        <w:ind w:right="109" w:firstLine="0"/>
        <w:jc w:val="both"/>
        <w:rPr>
          <w:sz w:val="24"/>
        </w:rPr>
      </w:pPr>
      <w:r>
        <w:rPr>
          <w:sz w:val="24"/>
        </w:rPr>
        <w:t>По результатам тематического контроля принимаются меры, направленные на совершенствование учебно-воспитательной деятельности и повышение качества знаний, уровня воспитанности и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учащихся.</w:t>
      </w:r>
    </w:p>
    <w:p w14:paraId="4585489B" w14:textId="77777777" w:rsidR="00D6440C" w:rsidRDefault="00E25AB1">
      <w:pPr>
        <w:pStyle w:val="a5"/>
        <w:numPr>
          <w:ilvl w:val="2"/>
          <w:numId w:val="3"/>
        </w:numPr>
        <w:tabs>
          <w:tab w:val="left" w:pos="737"/>
        </w:tabs>
        <w:spacing w:before="1" w:line="357" w:lineRule="auto"/>
        <w:ind w:right="114" w:firstLine="0"/>
        <w:jc w:val="both"/>
        <w:rPr>
          <w:sz w:val="24"/>
        </w:rPr>
      </w:pPr>
      <w:r>
        <w:rPr>
          <w:sz w:val="24"/>
        </w:rPr>
        <w:t>Результаты тематического контроля нескольких педагогов могут быть оформлены одним документом.</w:t>
      </w:r>
    </w:p>
    <w:p w14:paraId="253F34A8" w14:textId="77777777" w:rsidR="00D6440C" w:rsidRDefault="00D6440C">
      <w:pPr>
        <w:spacing w:line="357" w:lineRule="auto"/>
        <w:jc w:val="both"/>
        <w:rPr>
          <w:sz w:val="24"/>
        </w:rPr>
        <w:sectPr w:rsidR="00D6440C">
          <w:pgSz w:w="11910" w:h="16840"/>
          <w:pgMar w:top="1040" w:right="740" w:bottom="960" w:left="1600" w:header="0" w:footer="770" w:gutter="0"/>
          <w:cols w:space="720"/>
        </w:sectPr>
      </w:pPr>
    </w:p>
    <w:p w14:paraId="04D3DC6A" w14:textId="77777777" w:rsidR="00D6440C" w:rsidRDefault="00E25AB1">
      <w:pPr>
        <w:pStyle w:val="a5"/>
        <w:numPr>
          <w:ilvl w:val="1"/>
          <w:numId w:val="8"/>
        </w:numPr>
        <w:tabs>
          <w:tab w:val="left" w:pos="705"/>
        </w:tabs>
        <w:spacing w:before="72" w:line="362" w:lineRule="auto"/>
        <w:ind w:left="100" w:right="106" w:firstLine="0"/>
        <w:jc w:val="both"/>
        <w:rPr>
          <w:sz w:val="24"/>
        </w:rPr>
      </w:pPr>
      <w:r>
        <w:rPr>
          <w:sz w:val="24"/>
        </w:rPr>
        <w:t>Фронтальный контроль проводится с целью изучения состояния учебно- воспитательной деятельности по всем видам деятельности в одном классе.</w:t>
      </w:r>
    </w:p>
    <w:p w14:paraId="4EBB77A5" w14:textId="77777777" w:rsidR="00D6440C" w:rsidRDefault="00E25AB1">
      <w:pPr>
        <w:pStyle w:val="a5"/>
        <w:numPr>
          <w:ilvl w:val="0"/>
          <w:numId w:val="12"/>
        </w:numPr>
        <w:tabs>
          <w:tab w:val="left" w:pos="2153"/>
        </w:tabs>
        <w:spacing w:before="0" w:line="274" w:lineRule="exact"/>
        <w:ind w:left="2153"/>
        <w:jc w:val="both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контроля.</w:t>
      </w:r>
    </w:p>
    <w:p w14:paraId="08E9C412" w14:textId="02F48B31" w:rsidR="00D6440C" w:rsidRDefault="00E25AB1">
      <w:pPr>
        <w:pStyle w:val="a5"/>
        <w:numPr>
          <w:ilvl w:val="1"/>
          <w:numId w:val="2"/>
        </w:numPr>
        <w:tabs>
          <w:tab w:val="left" w:pos="685"/>
        </w:tabs>
        <w:spacing w:line="360" w:lineRule="auto"/>
        <w:ind w:right="107" w:firstLine="0"/>
        <w:jc w:val="both"/>
        <w:rPr>
          <w:sz w:val="24"/>
        </w:rPr>
      </w:pPr>
      <w:r>
        <w:rPr>
          <w:sz w:val="24"/>
        </w:rPr>
        <w:t>Внутришкольный контроль осуществляет директор учреждения, заместитель директора по учебно-воспитательной работе, заместитель директора по воспитательной работе, заместитель директора по учебно-методической работе</w:t>
      </w:r>
      <w:r w:rsidR="00473A9E">
        <w:rPr>
          <w:sz w:val="24"/>
        </w:rPr>
        <w:t>,</w:t>
      </w:r>
      <w:r>
        <w:rPr>
          <w:sz w:val="24"/>
        </w:rPr>
        <w:t xml:space="preserve"> руководители методических объединений.</w:t>
      </w:r>
    </w:p>
    <w:p w14:paraId="0B1392D3" w14:textId="77777777" w:rsidR="00D6440C" w:rsidRDefault="00E25AB1">
      <w:pPr>
        <w:pStyle w:val="a5"/>
        <w:numPr>
          <w:ilvl w:val="1"/>
          <w:numId w:val="2"/>
        </w:numPr>
        <w:tabs>
          <w:tab w:val="left" w:pos="577"/>
        </w:tabs>
        <w:spacing w:before="1" w:line="360" w:lineRule="auto"/>
        <w:ind w:right="112" w:firstLine="0"/>
        <w:jc w:val="both"/>
        <w:rPr>
          <w:sz w:val="24"/>
        </w:rPr>
      </w:pPr>
      <w:r>
        <w:rPr>
          <w:sz w:val="24"/>
        </w:rPr>
        <w:t>В качестве экспертов к участию в внутришкольном контроле могут привлекаться сторонние (компетентные) организации, отдельные специалисты (методисты и специалисты муниципального управления образованием, учителя высшей квалификационной категории других учреждений).</w:t>
      </w:r>
    </w:p>
    <w:p w14:paraId="08F4698B" w14:textId="77777777" w:rsidR="00D6440C" w:rsidRDefault="00E25AB1">
      <w:pPr>
        <w:pStyle w:val="a5"/>
        <w:numPr>
          <w:ilvl w:val="1"/>
          <w:numId w:val="2"/>
        </w:numPr>
        <w:tabs>
          <w:tab w:val="left" w:pos="561"/>
        </w:tabs>
        <w:spacing w:before="1" w:line="357" w:lineRule="auto"/>
        <w:ind w:right="113" w:firstLine="0"/>
        <w:jc w:val="both"/>
        <w:rPr>
          <w:sz w:val="24"/>
        </w:rPr>
      </w:pPr>
      <w:r>
        <w:rPr>
          <w:sz w:val="24"/>
        </w:rPr>
        <w:t>Директор учреждения издает приказ о сроках и теме контроля, устанавливает срок представления материалов.</w:t>
      </w:r>
    </w:p>
    <w:p w14:paraId="2381B883" w14:textId="77777777" w:rsidR="00D6440C" w:rsidRDefault="00E25AB1">
      <w:pPr>
        <w:pStyle w:val="a5"/>
        <w:numPr>
          <w:ilvl w:val="1"/>
          <w:numId w:val="2"/>
        </w:numPr>
        <w:tabs>
          <w:tab w:val="left" w:pos="589"/>
        </w:tabs>
        <w:spacing w:before="5" w:line="357" w:lineRule="auto"/>
        <w:ind w:right="111" w:firstLine="0"/>
        <w:jc w:val="both"/>
        <w:rPr>
          <w:sz w:val="24"/>
        </w:rPr>
      </w:pPr>
      <w:r>
        <w:rPr>
          <w:sz w:val="24"/>
        </w:rPr>
        <w:t>Продолжительность тематических или комплексных проверок не должна длиться более трех дней с посещением не более трех уроков, занятий и других мероприятий;</w:t>
      </w:r>
    </w:p>
    <w:p w14:paraId="42904A36" w14:textId="77777777" w:rsidR="00D6440C" w:rsidRDefault="00E25AB1">
      <w:pPr>
        <w:pStyle w:val="a3"/>
        <w:spacing w:before="6" w:line="357" w:lineRule="auto"/>
        <w:ind w:left="100" w:right="121" w:firstLine="0"/>
        <w:jc w:val="both"/>
      </w:pPr>
      <w:r>
        <w:t>эксперты имеют право запрашивать необходимую информацию, изучать документацию, относящуюся к внутришкольному контролю.</w:t>
      </w:r>
    </w:p>
    <w:p w14:paraId="347BE48A" w14:textId="77777777" w:rsidR="00D6440C" w:rsidRDefault="00E25AB1">
      <w:pPr>
        <w:pStyle w:val="a5"/>
        <w:numPr>
          <w:ilvl w:val="1"/>
          <w:numId w:val="2"/>
        </w:numPr>
        <w:tabs>
          <w:tab w:val="left" w:pos="525"/>
        </w:tabs>
        <w:spacing w:before="6" w:line="357" w:lineRule="auto"/>
        <w:ind w:right="11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 в области образования о них сообщается директору учреждения;</w:t>
      </w:r>
    </w:p>
    <w:p w14:paraId="0FFB63B1" w14:textId="77777777" w:rsidR="00D6440C" w:rsidRDefault="00E25AB1">
      <w:pPr>
        <w:pStyle w:val="a3"/>
        <w:spacing w:before="6" w:line="357" w:lineRule="auto"/>
        <w:ind w:left="100" w:right="116" w:firstLine="0"/>
        <w:jc w:val="both"/>
      </w:pPr>
      <w:r>
        <w:t>экспертные вопросы и анкетирование учащихся проводятся только в необходимых случаях по согласованию с психологической и методической службой.</w:t>
      </w:r>
    </w:p>
    <w:p w14:paraId="3A2C43CF" w14:textId="77777777" w:rsidR="00D6440C" w:rsidRDefault="00E25AB1">
      <w:pPr>
        <w:pStyle w:val="a5"/>
        <w:numPr>
          <w:ilvl w:val="1"/>
          <w:numId w:val="2"/>
        </w:numPr>
        <w:tabs>
          <w:tab w:val="left" w:pos="545"/>
        </w:tabs>
        <w:spacing w:before="5" w:line="360" w:lineRule="auto"/>
        <w:ind w:right="122" w:firstLine="0"/>
        <w:jc w:val="both"/>
        <w:rPr>
          <w:sz w:val="24"/>
        </w:rPr>
      </w:pPr>
      <w:r>
        <w:rPr>
          <w:sz w:val="24"/>
        </w:rPr>
        <w:t>При проведении планового контроля не требуется дополнительного предупреждения педагога, если в месячном плане указаны сроки контроля.</w:t>
      </w:r>
    </w:p>
    <w:p w14:paraId="4F32331E" w14:textId="77777777" w:rsidR="00D6440C" w:rsidRDefault="00E25AB1">
      <w:pPr>
        <w:pStyle w:val="a5"/>
        <w:numPr>
          <w:ilvl w:val="1"/>
          <w:numId w:val="2"/>
        </w:numPr>
        <w:tabs>
          <w:tab w:val="left" w:pos="545"/>
        </w:tabs>
        <w:spacing w:before="1" w:line="360" w:lineRule="auto"/>
        <w:ind w:right="110" w:firstLine="0"/>
        <w:jc w:val="both"/>
        <w:rPr>
          <w:sz w:val="24"/>
        </w:rPr>
      </w:pPr>
      <w:r>
        <w:rPr>
          <w:sz w:val="24"/>
        </w:rPr>
        <w:t>В экстренных случаях директор и его заместители по учебно-воспитательной работе могут посещать уроки педагогов учреждения без предварительного предупреждения (экстренным случаем считается письменная жалоба на нарушение прав ребенка или нарушение законодательства в области образования).</w:t>
      </w:r>
    </w:p>
    <w:p w14:paraId="53DFD459" w14:textId="77777777" w:rsidR="00D6440C" w:rsidRDefault="00E25AB1">
      <w:pPr>
        <w:pStyle w:val="a5"/>
        <w:numPr>
          <w:ilvl w:val="1"/>
          <w:numId w:val="2"/>
        </w:numPr>
        <w:tabs>
          <w:tab w:val="left" w:pos="525"/>
        </w:tabs>
        <w:spacing w:before="0" w:line="357" w:lineRule="auto"/>
        <w:ind w:right="1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предупреждается не менее чем за один день до посещения уроков.</w:t>
      </w:r>
    </w:p>
    <w:p w14:paraId="4CE23AFD" w14:textId="77777777" w:rsidR="00D6440C" w:rsidRDefault="00E25AB1">
      <w:pPr>
        <w:pStyle w:val="a5"/>
        <w:numPr>
          <w:ilvl w:val="1"/>
          <w:numId w:val="2"/>
        </w:numPr>
        <w:tabs>
          <w:tab w:val="left" w:pos="521"/>
        </w:tabs>
        <w:spacing w:before="6"/>
        <w:ind w:left="520" w:hanging="421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контроля:</w:t>
      </w:r>
    </w:p>
    <w:p w14:paraId="1DFDE1E4" w14:textId="77777777" w:rsidR="00D6440C" w:rsidRDefault="00E25AB1">
      <w:pPr>
        <w:pStyle w:val="a5"/>
        <w:numPr>
          <w:ilvl w:val="2"/>
          <w:numId w:val="2"/>
        </w:numPr>
        <w:tabs>
          <w:tab w:val="left" w:pos="821"/>
        </w:tabs>
        <w:rPr>
          <w:sz w:val="24"/>
        </w:rPr>
      </w:pPr>
      <w:r>
        <w:rPr>
          <w:spacing w:val="-4"/>
          <w:sz w:val="24"/>
        </w:rPr>
        <w:t>план;</w:t>
      </w:r>
    </w:p>
    <w:p w14:paraId="2FCFA379" w14:textId="77777777" w:rsidR="00D6440C" w:rsidRDefault="00E25AB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аттестацию;</w:t>
      </w:r>
    </w:p>
    <w:p w14:paraId="4BBF22E9" w14:textId="77777777" w:rsidR="00D6440C" w:rsidRDefault="00E25AB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14:paraId="7EAB2932" w14:textId="77777777" w:rsidR="00D6440C" w:rsidRDefault="00E25AB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 w:line="357" w:lineRule="auto"/>
        <w:ind w:right="109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области </w:t>
      </w:r>
      <w:r>
        <w:rPr>
          <w:spacing w:val="-2"/>
          <w:sz w:val="24"/>
        </w:rPr>
        <w:t>образования.</w:t>
      </w:r>
    </w:p>
    <w:p w14:paraId="07585A3B" w14:textId="77777777" w:rsidR="00D6440C" w:rsidRDefault="00D6440C">
      <w:pPr>
        <w:spacing w:line="357" w:lineRule="auto"/>
        <w:rPr>
          <w:sz w:val="24"/>
        </w:rPr>
        <w:sectPr w:rsidR="00D6440C">
          <w:pgSz w:w="11910" w:h="16840"/>
          <w:pgMar w:top="1040" w:right="740" w:bottom="960" w:left="1600" w:header="0" w:footer="770" w:gutter="0"/>
          <w:cols w:space="720"/>
        </w:sectPr>
      </w:pPr>
    </w:p>
    <w:p w14:paraId="638A2EAC" w14:textId="77777777" w:rsidR="00D6440C" w:rsidRDefault="00E25AB1">
      <w:pPr>
        <w:pStyle w:val="a5"/>
        <w:numPr>
          <w:ilvl w:val="1"/>
          <w:numId w:val="2"/>
        </w:numPr>
        <w:tabs>
          <w:tab w:val="left" w:pos="641"/>
        </w:tabs>
        <w:spacing w:before="72"/>
        <w:ind w:left="640" w:hanging="54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виде:</w:t>
      </w:r>
    </w:p>
    <w:p w14:paraId="472D60E3" w14:textId="77777777" w:rsidR="00D6440C" w:rsidRDefault="00E25AB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pacing w:val="-2"/>
          <w:sz w:val="24"/>
        </w:rPr>
        <w:t>справки;</w:t>
      </w:r>
    </w:p>
    <w:p w14:paraId="32EACD97" w14:textId="77777777" w:rsidR="00D6440C" w:rsidRDefault="00E25AB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pacing w:val="-2"/>
          <w:sz w:val="24"/>
        </w:rPr>
        <w:t>акта;</w:t>
      </w:r>
    </w:p>
    <w:p w14:paraId="74DDED9F" w14:textId="77777777" w:rsidR="00D6440C" w:rsidRDefault="00E25AB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pacing w:val="-2"/>
          <w:sz w:val="24"/>
        </w:rPr>
        <w:t>протокола;</w:t>
      </w:r>
    </w:p>
    <w:p w14:paraId="00F1EFD1" w14:textId="77777777" w:rsidR="00D6440C" w:rsidRDefault="00E25AB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pacing w:val="-2"/>
          <w:sz w:val="24"/>
        </w:rPr>
        <w:t>отчета;</w:t>
      </w:r>
    </w:p>
    <w:p w14:paraId="5C89CC90" w14:textId="77777777" w:rsidR="00D6440C" w:rsidRDefault="00E25AB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1"/>
        <w:jc w:val="left"/>
        <w:rPr>
          <w:sz w:val="24"/>
        </w:rPr>
      </w:pPr>
      <w:r>
        <w:rPr>
          <w:spacing w:val="-2"/>
          <w:sz w:val="24"/>
        </w:rPr>
        <w:t>приказа;</w:t>
      </w:r>
    </w:p>
    <w:p w14:paraId="2D798D87" w14:textId="77777777" w:rsidR="00D6440C" w:rsidRDefault="00E25AB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инструктажей;</w:t>
      </w:r>
    </w:p>
    <w:p w14:paraId="2B37317C" w14:textId="77777777" w:rsidR="00D6440C" w:rsidRDefault="00E25AB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40"/>
        <w:jc w:val="left"/>
        <w:rPr>
          <w:sz w:val="24"/>
        </w:rPr>
      </w:pPr>
      <w:r>
        <w:rPr>
          <w:sz w:val="24"/>
        </w:rPr>
        <w:t>доклада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проверяемому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вопросу.</w:t>
      </w:r>
    </w:p>
    <w:p w14:paraId="7F7239C9" w14:textId="77777777" w:rsidR="00D6440C" w:rsidRDefault="00E25AB1">
      <w:pPr>
        <w:pStyle w:val="a5"/>
        <w:numPr>
          <w:ilvl w:val="1"/>
          <w:numId w:val="2"/>
        </w:numPr>
        <w:tabs>
          <w:tab w:val="left" w:pos="765"/>
        </w:tabs>
        <w:spacing w:line="362" w:lineRule="auto"/>
        <w:ind w:right="106" w:firstLine="0"/>
        <w:rPr>
          <w:sz w:val="24"/>
        </w:rPr>
      </w:pPr>
      <w:r>
        <w:rPr>
          <w:sz w:val="24"/>
        </w:rPr>
        <w:t>Директор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 решения:</w:t>
      </w:r>
    </w:p>
    <w:p w14:paraId="5C1FC8C2" w14:textId="77777777" w:rsidR="00D6440C" w:rsidRDefault="00E25AB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0" w:line="271" w:lineRule="exact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приказа;</w:t>
      </w:r>
    </w:p>
    <w:p w14:paraId="4A659451" w14:textId="77777777" w:rsidR="00D6440C" w:rsidRDefault="00E25AB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40" w:line="357" w:lineRule="auto"/>
        <w:ind w:right="121"/>
        <w:jc w:val="left"/>
        <w:rPr>
          <w:sz w:val="24"/>
        </w:rPr>
      </w:pP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9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4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коллегиальным </w:t>
      </w:r>
      <w:r>
        <w:rPr>
          <w:spacing w:val="-2"/>
          <w:sz w:val="24"/>
        </w:rPr>
        <w:t>органом;</w:t>
      </w:r>
    </w:p>
    <w:p w14:paraId="35F7B919" w14:textId="77777777" w:rsidR="00D6440C" w:rsidRDefault="00E25AB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6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(экспертов);</w:t>
      </w:r>
    </w:p>
    <w:p w14:paraId="7B84CD78" w14:textId="77777777" w:rsidR="00D6440C" w:rsidRDefault="00E25AB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лиц;</w:t>
      </w:r>
    </w:p>
    <w:p w14:paraId="30CB692F" w14:textId="77777777" w:rsidR="00D6440C" w:rsidRDefault="00E25AB1">
      <w:pPr>
        <w:pStyle w:val="a5"/>
        <w:numPr>
          <w:ilvl w:val="0"/>
          <w:numId w:val="1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14:paraId="068EFBD5" w14:textId="77777777" w:rsidR="00D6440C" w:rsidRDefault="00E25AB1">
      <w:pPr>
        <w:pStyle w:val="a5"/>
        <w:numPr>
          <w:ilvl w:val="1"/>
          <w:numId w:val="2"/>
        </w:numPr>
        <w:tabs>
          <w:tab w:val="left" w:pos="757"/>
        </w:tabs>
        <w:spacing w:before="137" w:line="360" w:lineRule="auto"/>
        <w:ind w:right="115" w:firstLine="0"/>
        <w:jc w:val="both"/>
        <w:rPr>
          <w:sz w:val="24"/>
        </w:rPr>
      </w:pPr>
      <w:r>
        <w:rPr>
          <w:sz w:val="24"/>
        </w:rPr>
        <w:t>О результатах проверки сведений, изложенных в обращениях учащихся, их родителей, а также в обращениях и запросах других граждан и организаций, сообщается в установленном порядке и в установленные сроки.</w:t>
      </w:r>
    </w:p>
    <w:sectPr w:rsidR="00D6440C">
      <w:pgSz w:w="11910" w:h="16840"/>
      <w:pgMar w:top="1040" w:right="740" w:bottom="960" w:left="160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6D5D" w14:textId="77777777" w:rsidR="00317886" w:rsidRDefault="00317886">
      <w:r>
        <w:separator/>
      </w:r>
    </w:p>
  </w:endnote>
  <w:endnote w:type="continuationSeparator" w:id="0">
    <w:p w14:paraId="5EAB11F0" w14:textId="77777777" w:rsidR="00317886" w:rsidRDefault="0031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540D" w14:textId="69E7DC22" w:rsidR="00D6440C" w:rsidRDefault="00473A9E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28D281" wp14:editId="267176D0">
              <wp:simplePos x="0" y="0"/>
              <wp:positionH relativeFrom="page">
                <wp:posOffset>6908800</wp:posOffset>
              </wp:positionH>
              <wp:positionV relativeFrom="page">
                <wp:posOffset>10062210</wp:posOffset>
              </wp:positionV>
              <wp:extent cx="165100" cy="194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091CE" w14:textId="77777777" w:rsidR="00D6440C" w:rsidRDefault="00E25AB1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8D28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44pt;margin-top:792.3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" filled="f" stroked="f">
              <v:textbox inset="0,0,0,0">
                <w:txbxContent>
                  <w:p w14:paraId="482091CE" w14:textId="77777777" w:rsidR="00D6440C" w:rsidRDefault="00E25AB1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8387" w14:textId="77777777" w:rsidR="00317886" w:rsidRDefault="00317886">
      <w:r>
        <w:separator/>
      </w:r>
    </w:p>
  </w:footnote>
  <w:footnote w:type="continuationSeparator" w:id="0">
    <w:p w14:paraId="3F5F93E0" w14:textId="77777777" w:rsidR="00317886" w:rsidRDefault="0031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885"/>
    <w:multiLevelType w:val="multilevel"/>
    <w:tmpl w:val="A6B0188E"/>
    <w:lvl w:ilvl="0">
      <w:start w:val="4"/>
      <w:numFmt w:val="decimal"/>
      <w:lvlText w:val="%1"/>
      <w:lvlJc w:val="left"/>
      <w:pPr>
        <w:ind w:left="100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7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9D148A4"/>
    <w:multiLevelType w:val="multilevel"/>
    <w:tmpl w:val="0A863C90"/>
    <w:lvl w:ilvl="0">
      <w:start w:val="5"/>
      <w:numFmt w:val="decimal"/>
      <w:lvlText w:val="%1"/>
      <w:lvlJc w:val="left"/>
      <w:pPr>
        <w:ind w:left="100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9382F90"/>
    <w:multiLevelType w:val="multilevel"/>
    <w:tmpl w:val="C6E827CC"/>
    <w:lvl w:ilvl="0">
      <w:start w:val="4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A0C77DC"/>
    <w:multiLevelType w:val="multilevel"/>
    <w:tmpl w:val="F904C208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09" w:hanging="349"/>
      </w:pPr>
      <w:rPr>
        <w:rFonts w:ascii="Symbol" w:eastAsia="Symbol" w:hAnsi="Symbol" w:cs="Symbol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13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7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0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4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7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1" w:hanging="349"/>
      </w:pPr>
      <w:rPr>
        <w:rFonts w:hint="default"/>
        <w:lang w:val="ru-RU" w:eastAsia="en-US" w:bidi="ar-SA"/>
      </w:rPr>
    </w:lvl>
  </w:abstractNum>
  <w:abstractNum w:abstractNumId="4" w15:restartNumberingAfterBreak="0">
    <w:nsid w:val="1CD55402"/>
    <w:multiLevelType w:val="multilevel"/>
    <w:tmpl w:val="22CE9FFA"/>
    <w:lvl w:ilvl="0">
      <w:start w:val="4"/>
      <w:numFmt w:val="decimal"/>
      <w:lvlText w:val="%1"/>
      <w:lvlJc w:val="left"/>
      <w:pPr>
        <w:ind w:left="100" w:hanging="66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" w:hanging="6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0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64"/>
      </w:pPr>
      <w:rPr>
        <w:rFonts w:hint="default"/>
        <w:lang w:val="ru-RU" w:eastAsia="en-US" w:bidi="ar-SA"/>
      </w:rPr>
    </w:lvl>
  </w:abstractNum>
  <w:abstractNum w:abstractNumId="5" w15:restartNumberingAfterBreak="0">
    <w:nsid w:val="1F5F2E94"/>
    <w:multiLevelType w:val="multilevel"/>
    <w:tmpl w:val="401031B6"/>
    <w:lvl w:ilvl="0">
      <w:start w:val="4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0D36DD6"/>
    <w:multiLevelType w:val="hybridMultilevel"/>
    <w:tmpl w:val="E03AAB32"/>
    <w:lvl w:ilvl="0" w:tplc="40F21834">
      <w:start w:val="1"/>
      <w:numFmt w:val="decimal"/>
      <w:lvlText w:val="%1."/>
      <w:lvlJc w:val="left"/>
      <w:pPr>
        <w:ind w:left="38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2322C4C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2" w:tplc="DD0EFAFE">
      <w:numFmt w:val="bullet"/>
      <w:lvlText w:val="•"/>
      <w:lvlJc w:val="left"/>
      <w:pPr>
        <w:ind w:left="5001" w:hanging="240"/>
      </w:pPr>
      <w:rPr>
        <w:rFonts w:hint="default"/>
        <w:lang w:val="ru-RU" w:eastAsia="en-US" w:bidi="ar-SA"/>
      </w:rPr>
    </w:lvl>
    <w:lvl w:ilvl="3" w:tplc="93300CE8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4" w:tplc="5B460636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5" w:tplc="8E4EAE18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6" w:tplc="3CAAA3C4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7" w:tplc="1CE61652">
      <w:numFmt w:val="bullet"/>
      <w:lvlText w:val="•"/>
      <w:lvlJc w:val="left"/>
      <w:pPr>
        <w:ind w:left="7855" w:hanging="240"/>
      </w:pPr>
      <w:rPr>
        <w:rFonts w:hint="default"/>
        <w:lang w:val="ru-RU" w:eastAsia="en-US" w:bidi="ar-SA"/>
      </w:rPr>
    </w:lvl>
    <w:lvl w:ilvl="8" w:tplc="9B14BC2E">
      <w:numFmt w:val="bullet"/>
      <w:lvlText w:val="•"/>
      <w:lvlJc w:val="left"/>
      <w:pPr>
        <w:ind w:left="842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EEB3A47"/>
    <w:multiLevelType w:val="multilevel"/>
    <w:tmpl w:val="0D72092A"/>
    <w:lvl w:ilvl="0">
      <w:start w:val="4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956102"/>
    <w:multiLevelType w:val="multilevel"/>
    <w:tmpl w:val="92B24510"/>
    <w:lvl w:ilvl="0">
      <w:start w:val="4"/>
      <w:numFmt w:val="decimal"/>
      <w:lvlText w:val="%1"/>
      <w:lvlJc w:val="left"/>
      <w:pPr>
        <w:ind w:left="100" w:hanging="63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3DB0C87"/>
    <w:multiLevelType w:val="multilevel"/>
    <w:tmpl w:val="B4B62CF8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5484018"/>
    <w:multiLevelType w:val="hybridMultilevel"/>
    <w:tmpl w:val="4E9E5224"/>
    <w:lvl w:ilvl="0" w:tplc="C7162CB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1C0FF1E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B434B67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629A0C36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D0ECA190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C34E278C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A9FCB60A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4752737A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7CF8BE18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4BA5C8D"/>
    <w:multiLevelType w:val="multilevel"/>
    <w:tmpl w:val="CA8AB4A2"/>
    <w:lvl w:ilvl="0">
      <w:start w:val="1"/>
      <w:numFmt w:val="decimal"/>
      <w:lvlText w:val="%1"/>
      <w:lvlJc w:val="left"/>
      <w:pPr>
        <w:ind w:left="10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76"/>
      </w:pPr>
      <w:rPr>
        <w:rFonts w:hint="default"/>
        <w:lang w:val="ru-RU" w:eastAsia="en-US" w:bidi="ar-SA"/>
      </w:rPr>
    </w:lvl>
  </w:abstractNum>
  <w:num w:numId="1" w16cid:durableId="94712703">
    <w:abstractNumId w:val="10"/>
  </w:num>
  <w:num w:numId="2" w16cid:durableId="744961047">
    <w:abstractNumId w:val="1"/>
  </w:num>
  <w:num w:numId="3" w16cid:durableId="773863775">
    <w:abstractNumId w:val="8"/>
  </w:num>
  <w:num w:numId="4" w16cid:durableId="1468858527">
    <w:abstractNumId w:val="4"/>
  </w:num>
  <w:num w:numId="5" w16cid:durableId="585267662">
    <w:abstractNumId w:val="0"/>
  </w:num>
  <w:num w:numId="6" w16cid:durableId="1633289988">
    <w:abstractNumId w:val="2"/>
  </w:num>
  <w:num w:numId="7" w16cid:durableId="1263419623">
    <w:abstractNumId w:val="5"/>
  </w:num>
  <w:num w:numId="8" w16cid:durableId="197936286">
    <w:abstractNumId w:val="7"/>
  </w:num>
  <w:num w:numId="9" w16cid:durableId="134371787">
    <w:abstractNumId w:val="3"/>
  </w:num>
  <w:num w:numId="10" w16cid:durableId="1222015225">
    <w:abstractNumId w:val="9"/>
  </w:num>
  <w:num w:numId="11" w16cid:durableId="1223711748">
    <w:abstractNumId w:val="11"/>
  </w:num>
  <w:num w:numId="12" w16cid:durableId="897858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0C"/>
    <w:rsid w:val="00317886"/>
    <w:rsid w:val="00473A9E"/>
    <w:rsid w:val="00D6440C"/>
    <w:rsid w:val="00E25AB1"/>
    <w:rsid w:val="00F8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1A45"/>
  <w15:docId w15:val="{2470B7F0-1CC6-4DFF-A74B-AC54A0EC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"/>
      <w:ind w:left="1732" w:right="2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36"/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11828</Characters>
  <Application>Microsoft Office Word</Application>
  <DocSecurity>0</DocSecurity>
  <Lines>98</Lines>
  <Paragraphs>27</Paragraphs>
  <ScaleCrop>false</ScaleCrop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внутришкольном контроле</dc:title>
  <dc:creator>Майя Олеговна</dc:creator>
  <cp:lastModifiedBy>Валентина Багряшова</cp:lastModifiedBy>
  <cp:revision>2</cp:revision>
  <cp:lastPrinted>2021-11-11T06:50:00Z</cp:lastPrinted>
  <dcterms:created xsi:type="dcterms:W3CDTF">2023-04-29T15:17:00Z</dcterms:created>
  <dcterms:modified xsi:type="dcterms:W3CDTF">2023-04-29T15:17:00Z</dcterms:modified>
</cp:coreProperties>
</file>