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DA2F" w14:textId="77777777" w:rsidR="002A6A2F" w:rsidRDefault="002A6A2F"/>
    <w:tbl>
      <w:tblPr>
        <w:tblStyle w:val="a3"/>
        <w:tblW w:w="4252" w:type="dxa"/>
        <w:tblInd w:w="6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E03FD" w:rsidRPr="002A6A2F" w14:paraId="01B31CD2" w14:textId="77777777" w:rsidTr="00875114">
        <w:trPr>
          <w:trHeight w:val="572"/>
        </w:trPr>
        <w:tc>
          <w:tcPr>
            <w:tcW w:w="4252" w:type="dxa"/>
          </w:tcPr>
          <w:p w14:paraId="39DE2E11" w14:textId="77777777" w:rsidR="00134EB0" w:rsidRPr="00134EB0" w:rsidRDefault="00134EB0" w:rsidP="00875114">
            <w:pPr>
              <w:spacing w:after="0"/>
              <w:ind w:firstLine="159"/>
              <w:jc w:val="both"/>
              <w:rPr>
                <w:rFonts w:ascii="Times New Roman" w:hAnsi="Times New Roman" w:cs="Times New Roman"/>
              </w:rPr>
            </w:pPr>
            <w:r w:rsidRPr="00134EB0">
              <w:rPr>
                <w:rFonts w:ascii="Times New Roman" w:hAnsi="Times New Roman" w:cs="Times New Roman"/>
              </w:rPr>
              <w:t>Приложение к приказу</w:t>
            </w:r>
          </w:p>
          <w:p w14:paraId="1B9A18B8" w14:textId="65563CD9" w:rsidR="000E03FD" w:rsidRPr="00134EB0" w:rsidRDefault="00134EB0" w:rsidP="00134EB0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34EB0">
              <w:rPr>
                <w:rFonts w:ascii="Times New Roman" w:hAnsi="Times New Roman" w:cs="Times New Roman"/>
              </w:rPr>
              <w:t xml:space="preserve">т </w:t>
            </w:r>
            <w:r w:rsidR="00875114">
              <w:rPr>
                <w:rFonts w:ascii="Times New Roman" w:hAnsi="Times New Roman" w:cs="Times New Roman"/>
              </w:rPr>
              <w:t xml:space="preserve">10.01.2022 </w:t>
            </w:r>
            <w:r w:rsidRPr="00134EB0">
              <w:rPr>
                <w:rFonts w:ascii="Times New Roman" w:hAnsi="Times New Roman" w:cs="Times New Roman"/>
              </w:rPr>
              <w:t>__</w:t>
            </w:r>
            <w:r w:rsidR="00875114">
              <w:rPr>
                <w:rFonts w:ascii="Times New Roman" w:hAnsi="Times New Roman" w:cs="Times New Roman"/>
              </w:rPr>
              <w:t xml:space="preserve"> </w:t>
            </w:r>
            <w:r w:rsidRPr="00134EB0">
              <w:rPr>
                <w:rFonts w:ascii="Times New Roman" w:hAnsi="Times New Roman" w:cs="Times New Roman"/>
              </w:rPr>
              <w:t>№</w:t>
            </w:r>
            <w:r w:rsidR="00875114">
              <w:rPr>
                <w:rFonts w:ascii="Times New Roman" w:hAnsi="Times New Roman" w:cs="Times New Roman"/>
              </w:rPr>
              <w:t>17, изменения внесены п  приказом №13 от 11.01.2024</w:t>
            </w:r>
          </w:p>
        </w:tc>
      </w:tr>
      <w:tr w:rsidR="00875114" w:rsidRPr="002A6A2F" w14:paraId="467AB74A" w14:textId="77777777" w:rsidTr="00875114">
        <w:trPr>
          <w:trHeight w:val="572"/>
        </w:trPr>
        <w:tc>
          <w:tcPr>
            <w:tcW w:w="4252" w:type="dxa"/>
          </w:tcPr>
          <w:p w14:paraId="2D26D9B5" w14:textId="77777777" w:rsidR="00875114" w:rsidRPr="00134EB0" w:rsidRDefault="00875114" w:rsidP="00875114">
            <w:pPr>
              <w:spacing w:after="0"/>
              <w:ind w:firstLine="15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654CD3" w14:textId="77777777" w:rsidR="000E03FD" w:rsidRPr="002A6A2F" w:rsidRDefault="000E03FD" w:rsidP="000E0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11EC1" w14:textId="77777777" w:rsidR="00567521" w:rsidRDefault="00567521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5DCBA" w14:textId="77777777" w:rsidR="000E03FD" w:rsidRPr="00F01CDF" w:rsidRDefault="00C92DA2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831CD46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67521">
        <w:rPr>
          <w:rFonts w:ascii="Times New Roman" w:hAnsi="Times New Roman" w:cs="Times New Roman"/>
          <w:b/>
          <w:sz w:val="28"/>
          <w:szCs w:val="28"/>
        </w:rPr>
        <w:t>К</w:t>
      </w:r>
      <w:r w:rsidRPr="00041F3D">
        <w:rPr>
          <w:rFonts w:ascii="Times New Roman" w:hAnsi="Times New Roman" w:cs="Times New Roman"/>
          <w:b/>
          <w:sz w:val="28"/>
          <w:szCs w:val="28"/>
        </w:rPr>
        <w:t xml:space="preserve">омиссии по </w:t>
      </w:r>
      <w:r w:rsidR="00567521">
        <w:rPr>
          <w:rFonts w:ascii="Times New Roman" w:hAnsi="Times New Roman" w:cs="Times New Roman"/>
          <w:b/>
          <w:sz w:val="28"/>
          <w:szCs w:val="28"/>
        </w:rPr>
        <w:t>соблюдению требований к служебному поведению и у</w:t>
      </w:r>
      <w:r w:rsidRPr="00041F3D">
        <w:rPr>
          <w:rFonts w:ascii="Times New Roman" w:hAnsi="Times New Roman" w:cs="Times New Roman"/>
          <w:b/>
          <w:sz w:val="28"/>
          <w:szCs w:val="28"/>
        </w:rPr>
        <w:t>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9CBA03" w14:textId="5BD7BAAD" w:rsidR="000E03FD" w:rsidRDefault="000E03FD" w:rsidP="00567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0028F">
        <w:rPr>
          <w:rFonts w:ascii="Times New Roman" w:hAnsi="Times New Roman" w:cs="Times New Roman"/>
          <w:b/>
          <w:sz w:val="28"/>
          <w:szCs w:val="28"/>
        </w:rPr>
        <w:t xml:space="preserve">МАОУ «СШ № 7 </w:t>
      </w:r>
      <w:proofErr w:type="spellStart"/>
      <w:proofErr w:type="gramStart"/>
      <w:r w:rsidR="00C0028F">
        <w:rPr>
          <w:rFonts w:ascii="Times New Roman" w:hAnsi="Times New Roman" w:cs="Times New Roman"/>
          <w:b/>
          <w:sz w:val="28"/>
          <w:szCs w:val="28"/>
        </w:rPr>
        <w:t>д.Ивантеево</w:t>
      </w:r>
      <w:proofErr w:type="spellEnd"/>
      <w:r w:rsidR="00C0028F">
        <w:rPr>
          <w:rFonts w:ascii="Times New Roman" w:hAnsi="Times New Roman" w:cs="Times New Roman"/>
          <w:b/>
          <w:sz w:val="28"/>
          <w:szCs w:val="28"/>
        </w:rPr>
        <w:t>»</w:t>
      </w:r>
      <w:r w:rsidR="00567521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</w:p>
    <w:p w14:paraId="3C98FF26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812A86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14:paraId="7A4928B9" w14:textId="77777777"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C3D70" w14:textId="3541B1D8" w:rsidR="00567521" w:rsidRDefault="00567521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6752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7521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и урегулированию конфликта интересов</w:t>
      </w:r>
      <w:r w:rsidR="00134EB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67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в </w:t>
      </w:r>
      <w:r w:rsidR="00C0028F">
        <w:rPr>
          <w:rFonts w:ascii="Times New Roman" w:hAnsi="Times New Roman" w:cs="Times New Roman"/>
          <w:sz w:val="28"/>
          <w:szCs w:val="28"/>
        </w:rPr>
        <w:t xml:space="preserve">МАОУ «СШ № 7 </w:t>
      </w:r>
      <w:proofErr w:type="spellStart"/>
      <w:r w:rsidR="00C0028F"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 w:rsidR="00C0028F">
        <w:rPr>
          <w:rFonts w:ascii="Times New Roman" w:hAnsi="Times New Roman" w:cs="Times New Roman"/>
          <w:sz w:val="28"/>
          <w:szCs w:val="28"/>
        </w:rPr>
        <w:t xml:space="preserve">» </w:t>
      </w:r>
      <w:r w:rsidR="00134EB0">
        <w:rPr>
          <w:rFonts w:ascii="Times New Roman" w:hAnsi="Times New Roman" w:cs="Times New Roman"/>
          <w:sz w:val="28"/>
          <w:szCs w:val="28"/>
        </w:rPr>
        <w:t>(далее - Учреждение</w:t>
      </w:r>
      <w:r w:rsidRPr="005675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BDD1D2" w14:textId="77777777" w:rsidR="00134EB0" w:rsidRPr="00134EB0" w:rsidRDefault="0086407B" w:rsidP="000E03F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134EB0">
        <w:rPr>
          <w:rFonts w:ascii="Times New Roman" w:hAnsi="Times New Roman" w:cs="Times New Roman"/>
        </w:rPr>
        <w:t>(наименование учреждения)</w:t>
      </w:r>
    </w:p>
    <w:p w14:paraId="4A2740DA" w14:textId="450129B0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</w:t>
      </w:r>
      <w:proofErr w:type="gramStart"/>
      <w:r w:rsidRPr="000E634F">
        <w:rPr>
          <w:rFonts w:ascii="Times New Roman" w:hAnsi="Times New Roman" w:cs="Times New Roman"/>
          <w:sz w:val="28"/>
          <w:szCs w:val="28"/>
        </w:rPr>
        <w:t xml:space="preserve">Федерации,  </w:t>
      </w:r>
      <w:r w:rsidR="00567521">
        <w:rPr>
          <w:rFonts w:ascii="Times New Roman" w:hAnsi="Times New Roman" w:cs="Times New Roman"/>
          <w:sz w:val="28"/>
          <w:szCs w:val="28"/>
        </w:rPr>
        <w:t>ф</w:t>
      </w:r>
      <w:r w:rsidRPr="000E634F">
        <w:rPr>
          <w:rFonts w:ascii="Times New Roman" w:hAnsi="Times New Roman" w:cs="Times New Roman"/>
          <w:sz w:val="28"/>
          <w:szCs w:val="28"/>
        </w:rPr>
        <w:t>едеральными</w:t>
      </w:r>
      <w:proofErr w:type="gramEnd"/>
      <w:r w:rsidRPr="000E634F">
        <w:rPr>
          <w:rFonts w:ascii="Times New Roman" w:hAnsi="Times New Roman" w:cs="Times New Roman"/>
          <w:sz w:val="28"/>
          <w:szCs w:val="28"/>
        </w:rPr>
        <w:t xml:space="preserve"> законами, законами </w:t>
      </w:r>
      <w:r w:rsidR="00C0028F">
        <w:rPr>
          <w:rFonts w:ascii="Times New Roman" w:hAnsi="Times New Roman" w:cs="Times New Roman"/>
          <w:sz w:val="28"/>
          <w:szCs w:val="28"/>
        </w:rPr>
        <w:t>Новгородской области,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567521" w:rsidRPr="00567521">
        <w:rPr>
          <w:rFonts w:ascii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 и Правительства </w:t>
      </w:r>
      <w:r w:rsidR="00C0028F">
        <w:rPr>
          <w:rFonts w:ascii="Times New Roman" w:hAnsi="Times New Roman" w:cs="Times New Roman"/>
          <w:sz w:val="28"/>
          <w:szCs w:val="28"/>
        </w:rPr>
        <w:t>Новгородской области,</w:t>
      </w:r>
      <w:r w:rsidR="00567521" w:rsidRPr="00567521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C0028F"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  <w:r w:rsidR="00D33FF7">
        <w:rPr>
          <w:rFonts w:ascii="Times New Roman" w:hAnsi="Times New Roman" w:cs="Times New Roman"/>
          <w:sz w:val="28"/>
          <w:szCs w:val="28"/>
        </w:rPr>
        <w:t xml:space="preserve"> и </w:t>
      </w:r>
      <w:r w:rsidRPr="000E634F">
        <w:rPr>
          <w:rFonts w:ascii="Times New Roman" w:hAnsi="Times New Roman" w:cs="Times New Roman"/>
          <w:sz w:val="28"/>
          <w:szCs w:val="28"/>
        </w:rPr>
        <w:t xml:space="preserve">настоящим Положением.  </w:t>
      </w:r>
    </w:p>
    <w:p w14:paraId="5EEFC3AF" w14:textId="77777777" w:rsidR="00D33FF7" w:rsidRDefault="00D33FF7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D33FF7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2FE45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1.4.  Комиссия действует на постоянной основе. </w:t>
      </w:r>
    </w:p>
    <w:p w14:paraId="525173E8" w14:textId="77777777" w:rsidR="00D33FF7" w:rsidRDefault="00D33FF7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87921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34F">
        <w:rPr>
          <w:rFonts w:ascii="Times New Roman" w:hAnsi="Times New Roman" w:cs="Times New Roman"/>
          <w:b/>
          <w:sz w:val="28"/>
          <w:szCs w:val="28"/>
        </w:rPr>
        <w:t>2. Задачи и полномочия Комиссии</w:t>
      </w:r>
    </w:p>
    <w:p w14:paraId="20ABA568" w14:textId="77777777" w:rsidR="000E03FD" w:rsidRPr="000E634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54605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14:paraId="238C1359" w14:textId="77777777" w:rsidR="007A164B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A164B">
        <w:rPr>
          <w:rFonts w:ascii="Times New Roman" w:hAnsi="Times New Roman" w:cs="Times New Roman"/>
          <w:sz w:val="28"/>
          <w:szCs w:val="28"/>
        </w:rPr>
        <w:t xml:space="preserve"> </w:t>
      </w:r>
      <w:r w:rsidR="007A164B" w:rsidRPr="00D33FF7">
        <w:rPr>
          <w:rFonts w:ascii="Times New Roman" w:hAnsi="Times New Roman" w:cs="Times New Roman"/>
          <w:sz w:val="28"/>
          <w:szCs w:val="28"/>
        </w:rPr>
        <w:t>обеспечени</w:t>
      </w:r>
      <w:r w:rsidR="007A164B">
        <w:rPr>
          <w:rFonts w:ascii="Times New Roman" w:hAnsi="Times New Roman" w:cs="Times New Roman"/>
          <w:sz w:val="28"/>
          <w:szCs w:val="28"/>
        </w:rPr>
        <w:t>е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соблюдения работниками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A164B">
        <w:rPr>
          <w:rFonts w:ascii="Times New Roman" w:hAnsi="Times New Roman" w:cs="Times New Roman"/>
          <w:sz w:val="28"/>
          <w:szCs w:val="28"/>
        </w:rPr>
        <w:t xml:space="preserve"> к служебному поведению,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или урегулировани</w:t>
      </w:r>
      <w:r w:rsidR="007A164B">
        <w:rPr>
          <w:rFonts w:ascii="Times New Roman" w:hAnsi="Times New Roman" w:cs="Times New Roman"/>
          <w:sz w:val="28"/>
          <w:szCs w:val="28"/>
        </w:rPr>
        <w:t>ю</w:t>
      </w:r>
      <w:r w:rsidR="007A164B" w:rsidRPr="00D33FF7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A164B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законодательством;</w:t>
      </w:r>
    </w:p>
    <w:p w14:paraId="4FCEF59A" w14:textId="77777777" w:rsidR="000E03FD" w:rsidRPr="000E634F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обеспечение условий для добросовестного и эффективного исполнения</w:t>
      </w:r>
      <w:r w:rsidR="000E03FD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0E03FD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BE91723" w14:textId="6DEE9F9A" w:rsidR="00C0028F" w:rsidRPr="000E634F" w:rsidRDefault="008D4E10" w:rsidP="00C00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исключение злоупотреблений со стороны </w:t>
      </w:r>
      <w:r w:rsidR="007A164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7A164B">
        <w:rPr>
          <w:rFonts w:ascii="Times New Roman" w:hAnsi="Times New Roman" w:cs="Times New Roman"/>
          <w:sz w:val="28"/>
          <w:szCs w:val="28"/>
        </w:rPr>
        <w:t>ими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7C60E2">
        <w:rPr>
          <w:rFonts w:ascii="Times New Roman" w:hAnsi="Times New Roman" w:cs="Times New Roman"/>
          <w:sz w:val="28"/>
          <w:szCs w:val="28"/>
        </w:rPr>
        <w:t>.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3EB68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lastRenderedPageBreak/>
        <w:t xml:space="preserve">2.2. Комиссия имеет право: </w:t>
      </w:r>
    </w:p>
    <w:p w14:paraId="130AB4A0" w14:textId="7C4EC00E"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запрашивать необходимые документы и информацию от </w:t>
      </w:r>
      <w:r w:rsidR="00C0028F">
        <w:rPr>
          <w:rFonts w:ascii="Times New Roman" w:hAnsi="Times New Roman" w:cs="Times New Roman"/>
          <w:sz w:val="28"/>
          <w:szCs w:val="28"/>
        </w:rPr>
        <w:t xml:space="preserve"> 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E03FD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CC00850" w14:textId="149C6610" w:rsidR="000E03FD" w:rsidRDefault="008D4E10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приглашать на свои заседания </w:t>
      </w:r>
      <w:r w:rsidR="00C0028F">
        <w:rPr>
          <w:rFonts w:ascii="Times New Roman" w:hAnsi="Times New Roman" w:cs="Times New Roman"/>
          <w:sz w:val="28"/>
          <w:szCs w:val="28"/>
        </w:rPr>
        <w:t>администрацию Учреждения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D3A31B0" w14:textId="5ABCE3CB" w:rsidR="00C0028F" w:rsidRDefault="00C0028F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рассматривать вопросы, связанные с нарушением Кодекса этики и служебного поведения работников учреждения.</w:t>
      </w:r>
    </w:p>
    <w:p w14:paraId="0E0BA2A8" w14:textId="77777777" w:rsidR="00443F06" w:rsidRDefault="00443F06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BC658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DF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14:paraId="14A50A78" w14:textId="77777777" w:rsidR="000E03FD" w:rsidRPr="005960DF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F51AC" w14:textId="77777777" w:rsidR="00A92715" w:rsidRDefault="00443F06" w:rsidP="00443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443F06">
        <w:rPr>
          <w:rFonts w:ascii="Times New Roman" w:hAnsi="Times New Roman" w:cs="Times New Roman"/>
          <w:sz w:val="28"/>
          <w:szCs w:val="28"/>
        </w:rPr>
        <w:t>.</w:t>
      </w:r>
      <w:r w:rsidRPr="00443F06">
        <w:rPr>
          <w:rFonts w:ascii="Times New Roman" w:hAnsi="Times New Roman" w:cs="Times New Roman"/>
          <w:sz w:val="28"/>
          <w:szCs w:val="28"/>
        </w:rPr>
        <w:tab/>
        <w:t>В состав Комиссии входят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71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председателя, секретарь и члены Комиссии.</w:t>
      </w:r>
    </w:p>
    <w:p w14:paraId="073CF02E" w14:textId="77777777" w:rsidR="008D4E10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Комиссии – ответственное лицо за профилактику коррупционных и иных правонарушений в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7D6CD22" w14:textId="77777777" w:rsidR="00443F06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Комиссии могут быть </w:t>
      </w:r>
      <w:r w:rsidR="00443F06" w:rsidRPr="00443F06">
        <w:rPr>
          <w:rFonts w:ascii="Times New Roman" w:hAnsi="Times New Roman" w:cs="Times New Roman"/>
          <w:sz w:val="28"/>
          <w:szCs w:val="28"/>
        </w:rPr>
        <w:t>представител</w:t>
      </w:r>
      <w:r w:rsidR="00443F06">
        <w:rPr>
          <w:rFonts w:ascii="Times New Roman" w:hAnsi="Times New Roman" w:cs="Times New Roman"/>
          <w:sz w:val="28"/>
          <w:szCs w:val="28"/>
        </w:rPr>
        <w:t>и</w:t>
      </w:r>
      <w:r w:rsidR="00443F06" w:rsidRPr="00443F06">
        <w:rPr>
          <w:rFonts w:ascii="Times New Roman" w:hAnsi="Times New Roman" w:cs="Times New Roman"/>
          <w:sz w:val="28"/>
          <w:szCs w:val="28"/>
        </w:rPr>
        <w:t xml:space="preserve"> юридического, кадрового подразделения, </w:t>
      </w:r>
      <w:r w:rsidR="007F41B4">
        <w:rPr>
          <w:rFonts w:ascii="Times New Roman" w:hAnsi="Times New Roman" w:cs="Times New Roman"/>
          <w:sz w:val="28"/>
          <w:szCs w:val="28"/>
        </w:rPr>
        <w:t>комитета профсоюза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14:paraId="16886294" w14:textId="77777777" w:rsid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92715">
        <w:rPr>
          <w:rFonts w:ascii="Times New Roman" w:hAnsi="Times New Roman" w:cs="Times New Roman"/>
          <w:sz w:val="28"/>
          <w:szCs w:val="28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2C2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A7759" w14:textId="77777777"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F8A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30151EC" w14:textId="77777777" w:rsidR="00A92715" w:rsidRPr="00A92715" w:rsidRDefault="00A92715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A92715">
        <w:rPr>
          <w:rFonts w:ascii="Times New Roman" w:hAnsi="Times New Roman" w:cs="Times New Roman"/>
          <w:sz w:val="28"/>
          <w:szCs w:val="28"/>
        </w:rPr>
        <w:tab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4B0943E" w14:textId="77777777" w:rsidR="002C2F8A" w:rsidRDefault="002C2F8A" w:rsidP="00A92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C2F8A">
        <w:rPr>
          <w:rFonts w:ascii="Times New Roman" w:hAnsi="Times New Roman" w:cs="Times New Roman"/>
          <w:sz w:val="28"/>
          <w:szCs w:val="28"/>
        </w:rPr>
        <w:t>.</w:t>
      </w:r>
      <w:r w:rsidRPr="002C2F8A">
        <w:rPr>
          <w:rFonts w:ascii="Times New Roman" w:hAnsi="Times New Roman" w:cs="Times New Roman"/>
          <w:sz w:val="28"/>
          <w:szCs w:val="28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0533C945" w14:textId="77777777" w:rsidR="00C92DA2" w:rsidRP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92DA2" w:rsidRPr="00C92DA2">
        <w:rPr>
          <w:rFonts w:ascii="Times New Roman" w:hAnsi="Times New Roman" w:cs="Times New Roman"/>
          <w:sz w:val="28"/>
          <w:szCs w:val="28"/>
        </w:rPr>
        <w:t>.</w:t>
      </w:r>
      <w:r w:rsidR="00C92DA2" w:rsidRPr="00C92DA2">
        <w:rPr>
          <w:rFonts w:ascii="Times New Roman" w:hAnsi="Times New Roman" w:cs="Times New Roman"/>
          <w:sz w:val="28"/>
          <w:szCs w:val="28"/>
        </w:rPr>
        <w:tab/>
        <w:t>В заседаниях Комиссии с правом совещательного голоса участвуют:</w:t>
      </w:r>
    </w:p>
    <w:p w14:paraId="2EBD1F21" w14:textId="77777777" w:rsidR="00C92DA2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</w:t>
      </w:r>
      <w:r w:rsidR="007C60E2">
        <w:rPr>
          <w:rFonts w:ascii="Times New Roman" w:hAnsi="Times New Roman" w:cs="Times New Roman"/>
          <w:sz w:val="28"/>
          <w:szCs w:val="28"/>
        </w:rPr>
        <w:t>гулировании конфликта интересов;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FFE45" w14:textId="77777777" w:rsidR="00C92DA2" w:rsidRPr="00BE7A44" w:rsidRDefault="008D4E10" w:rsidP="00C92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C60E2">
        <w:rPr>
          <w:rFonts w:ascii="Times New Roman" w:hAnsi="Times New Roman" w:cs="Times New Roman"/>
          <w:sz w:val="28"/>
          <w:szCs w:val="28"/>
        </w:rPr>
        <w:t xml:space="preserve"> 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 другие работники </w:t>
      </w:r>
      <w:r w:rsidR="00134EB0">
        <w:rPr>
          <w:rFonts w:ascii="Times New Roman" w:hAnsi="Times New Roman" w:cs="Times New Roman"/>
          <w:sz w:val="28"/>
          <w:szCs w:val="28"/>
        </w:rPr>
        <w:t>Учреждения</w:t>
      </w:r>
      <w:r w:rsidR="00C92DA2" w:rsidRPr="00C92DA2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вопросам, рассматриваемым Комиссией, должностные лица </w:t>
      </w:r>
      <w:r w:rsidR="00BE7A44" w:rsidRPr="00BE7A44">
        <w:rPr>
          <w:rFonts w:ascii="Times New Roman" w:hAnsi="Times New Roman" w:cs="Times New Roman"/>
          <w:sz w:val="28"/>
          <w:szCs w:val="28"/>
        </w:rPr>
        <w:t>городского округа «город Якутск»</w:t>
      </w:r>
      <w:r w:rsidR="00C92DA2" w:rsidRPr="00BE7A44">
        <w:rPr>
          <w:rFonts w:ascii="Times New Roman" w:hAnsi="Times New Roman" w:cs="Times New Roman"/>
          <w:sz w:val="28"/>
          <w:szCs w:val="28"/>
        </w:rPr>
        <w:t>, представители заинтерес</w:t>
      </w:r>
      <w:r w:rsidRPr="00BE7A44">
        <w:rPr>
          <w:rFonts w:ascii="Times New Roman" w:hAnsi="Times New Roman" w:cs="Times New Roman"/>
          <w:sz w:val="28"/>
          <w:szCs w:val="28"/>
        </w:rPr>
        <w:t>ованных организаций</w:t>
      </w:r>
      <w:r w:rsidR="00C92DA2" w:rsidRPr="00BE7A44">
        <w:rPr>
          <w:rFonts w:ascii="Times New Roman" w:hAnsi="Times New Roman" w:cs="Times New Roman"/>
          <w:sz w:val="28"/>
          <w:szCs w:val="28"/>
        </w:rPr>
        <w:t>.</w:t>
      </w:r>
    </w:p>
    <w:p w14:paraId="05AA6946" w14:textId="77777777"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A44">
        <w:rPr>
          <w:rFonts w:ascii="Times New Roman" w:hAnsi="Times New Roman" w:cs="Times New Roman"/>
          <w:sz w:val="28"/>
          <w:szCs w:val="28"/>
        </w:rPr>
        <w:t>3.6</w:t>
      </w:r>
      <w:r w:rsidR="002C2F8A" w:rsidRPr="00BE7A44">
        <w:rPr>
          <w:rFonts w:ascii="Times New Roman" w:hAnsi="Times New Roman" w:cs="Times New Roman"/>
          <w:sz w:val="28"/>
          <w:szCs w:val="28"/>
        </w:rPr>
        <w:t>.</w:t>
      </w:r>
      <w:r w:rsidR="002C2F8A" w:rsidRPr="00BE7A44">
        <w:rPr>
          <w:rFonts w:ascii="Times New Roman" w:hAnsi="Times New Roman" w:cs="Times New Roman"/>
          <w:sz w:val="28"/>
          <w:szCs w:val="28"/>
        </w:rPr>
        <w:tab/>
        <w:t xml:space="preserve">Основаниями для проведения </w:t>
      </w:r>
      <w:r w:rsidR="002C2F8A" w:rsidRPr="002C2F8A">
        <w:rPr>
          <w:rFonts w:ascii="Times New Roman" w:hAnsi="Times New Roman" w:cs="Times New Roman"/>
          <w:sz w:val="28"/>
          <w:szCs w:val="28"/>
        </w:rPr>
        <w:t>заседания Комиссии являются:</w:t>
      </w:r>
    </w:p>
    <w:p w14:paraId="75954B7D" w14:textId="77777777" w:rsidR="002C2F8A" w:rsidRP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D82AF1">
        <w:rPr>
          <w:rFonts w:ascii="Times New Roman" w:hAnsi="Times New Roman" w:cs="Times New Roman"/>
          <w:sz w:val="28"/>
          <w:szCs w:val="28"/>
        </w:rPr>
        <w:t>работника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7B7DE8ED" w14:textId="77777777" w:rsidR="002C2F8A" w:rsidRDefault="008D4E10" w:rsidP="002C2F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 </w:t>
      </w:r>
      <w:r w:rsidR="00800E1B" w:rsidRPr="002C2F8A">
        <w:rPr>
          <w:rFonts w:ascii="Times New Roman" w:hAnsi="Times New Roman" w:cs="Times New Roman"/>
          <w:sz w:val="28"/>
          <w:szCs w:val="28"/>
        </w:rPr>
        <w:t xml:space="preserve">ходатайство председателя </w:t>
      </w:r>
      <w:r w:rsidR="002C2F8A" w:rsidRPr="002C2F8A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800E1B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2C2F8A" w:rsidRPr="002C2F8A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</w:t>
      </w:r>
      <w:r w:rsidR="00800E1B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="002C2F8A" w:rsidRPr="002C2F8A">
        <w:rPr>
          <w:rFonts w:ascii="Times New Roman" w:hAnsi="Times New Roman" w:cs="Times New Roman"/>
          <w:sz w:val="28"/>
          <w:szCs w:val="28"/>
        </w:rPr>
        <w:t>;</w:t>
      </w:r>
    </w:p>
    <w:p w14:paraId="285DC94E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8D4E10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Данная информация  должна  быть  представлена в письменной форме </w:t>
      </w:r>
      <w:r w:rsidR="00BE7A44">
        <w:rPr>
          <w:rFonts w:ascii="Times New Roman" w:hAnsi="Times New Roman" w:cs="Times New Roman"/>
          <w:sz w:val="28"/>
          <w:szCs w:val="28"/>
        </w:rPr>
        <w:t xml:space="preserve">на бланке утвержденной формы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 содержать следующие сведения: </w:t>
      </w:r>
    </w:p>
    <w:p w14:paraId="31007CE5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800E1B">
        <w:rPr>
          <w:rFonts w:ascii="Times New Roman" w:hAnsi="Times New Roman" w:cs="Times New Roman"/>
          <w:sz w:val="28"/>
          <w:szCs w:val="28"/>
        </w:rPr>
        <w:t>работника</w:t>
      </w: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>и занимаемая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должность;  </w:t>
      </w:r>
    </w:p>
    <w:p w14:paraId="7AC42292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описание признаков личной заинтересованности,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интересов; </w:t>
      </w:r>
    </w:p>
    <w:p w14:paraId="516F42E2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634F">
        <w:rPr>
          <w:rFonts w:ascii="Times New Roman" w:hAnsi="Times New Roman" w:cs="Times New Roman"/>
          <w:sz w:val="28"/>
          <w:szCs w:val="28"/>
        </w:rPr>
        <w:t xml:space="preserve"> данные об источнике информации. </w:t>
      </w:r>
    </w:p>
    <w:p w14:paraId="3465BE14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8</w:t>
      </w:r>
      <w:r w:rsidRPr="000E634F"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3E39E746" w14:textId="77777777" w:rsidR="00C92DA2" w:rsidRDefault="000E03FD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 Председатель Комиссии </w:t>
      </w:r>
      <w:r w:rsidR="00800E1B" w:rsidRPr="00800E1B">
        <w:rPr>
          <w:rFonts w:ascii="Times New Roman" w:hAnsi="Times New Roman" w:cs="Times New Roman"/>
          <w:sz w:val="28"/>
          <w:szCs w:val="28"/>
        </w:rPr>
        <w:t xml:space="preserve">при поступлении к нему в письменной форме информации, содержащей основания для проведения заседания </w:t>
      </w:r>
      <w:r w:rsidR="00800E1B">
        <w:rPr>
          <w:rFonts w:ascii="Times New Roman" w:hAnsi="Times New Roman" w:cs="Times New Roman"/>
          <w:sz w:val="28"/>
          <w:szCs w:val="28"/>
        </w:rPr>
        <w:t>К</w:t>
      </w:r>
      <w:r w:rsidR="00800E1B" w:rsidRPr="00800E1B">
        <w:rPr>
          <w:rFonts w:ascii="Times New Roman" w:hAnsi="Times New Roman" w:cs="Times New Roman"/>
          <w:sz w:val="28"/>
          <w:szCs w:val="28"/>
        </w:rPr>
        <w:t>омиссии</w:t>
      </w:r>
      <w:r w:rsidR="00C92DA2">
        <w:rPr>
          <w:rFonts w:ascii="Times New Roman" w:hAnsi="Times New Roman" w:cs="Times New Roman"/>
          <w:sz w:val="28"/>
          <w:szCs w:val="28"/>
        </w:rPr>
        <w:t>:</w:t>
      </w:r>
    </w:p>
    <w:p w14:paraId="4E6A3262" w14:textId="77777777" w:rsidR="00C92DA2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E1B" w:rsidRPr="000E634F">
        <w:rPr>
          <w:rFonts w:ascii="Times New Roman" w:hAnsi="Times New Roman" w:cs="Times New Roman"/>
          <w:sz w:val="28"/>
          <w:szCs w:val="28"/>
        </w:rPr>
        <w:t xml:space="preserve"> 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в </w:t>
      </w:r>
      <w:r w:rsidR="00264583">
        <w:rPr>
          <w:rFonts w:ascii="Times New Roman" w:hAnsi="Times New Roman" w:cs="Times New Roman"/>
          <w:sz w:val="28"/>
          <w:szCs w:val="28"/>
        </w:rPr>
        <w:t>7-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дневный срок со дня поступления информации </w:t>
      </w:r>
      <w:r w:rsidR="00264583" w:rsidRPr="00264583">
        <w:rPr>
          <w:rFonts w:ascii="Times New Roman" w:hAnsi="Times New Roman" w:cs="Times New Roman"/>
          <w:sz w:val="28"/>
          <w:szCs w:val="28"/>
        </w:rPr>
        <w:t>назначает дату заседания Комиссии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64583">
        <w:rPr>
          <w:rFonts w:ascii="Times New Roman" w:hAnsi="Times New Roman" w:cs="Times New Roman"/>
          <w:sz w:val="28"/>
          <w:szCs w:val="28"/>
        </w:rPr>
        <w:t>ри этом дата заседания Комиссии не может быть назначена позднее 14 дней со дня поступления указанной информации;</w:t>
      </w:r>
    </w:p>
    <w:p w14:paraId="5B1BBE27" w14:textId="77777777" w:rsidR="008D4E10" w:rsidRDefault="00C92DA2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583">
        <w:rPr>
          <w:rFonts w:ascii="Times New Roman" w:hAnsi="Times New Roman" w:cs="Times New Roman"/>
          <w:sz w:val="28"/>
          <w:szCs w:val="28"/>
        </w:rPr>
        <w:t xml:space="preserve">рассматривает ходатайства о приглашении на заседание Комиссии лиц, указанных в подпункте «б» пункта </w:t>
      </w:r>
      <w:r w:rsidR="008D4E10">
        <w:rPr>
          <w:rFonts w:ascii="Times New Roman" w:hAnsi="Times New Roman" w:cs="Times New Roman"/>
          <w:sz w:val="28"/>
          <w:szCs w:val="28"/>
        </w:rPr>
        <w:t>3.5.</w:t>
      </w:r>
      <w:r w:rsidRPr="0026458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Pr="00264583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14:paraId="525AD53A" w14:textId="77777777" w:rsidR="00264583" w:rsidRPr="000E634F" w:rsidRDefault="00264583" w:rsidP="002645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3.6. Дата, время и место заседания Комиссии устанавливаются ее председателем после сбора материалов, подтверждающих либо опровергающих </w:t>
      </w:r>
      <w:r w:rsidR="00134EB0"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>нформацию о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34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34F">
        <w:rPr>
          <w:rFonts w:ascii="Times New Roman" w:hAnsi="Times New Roman" w:cs="Times New Roman"/>
          <w:sz w:val="28"/>
          <w:szCs w:val="28"/>
        </w:rPr>
        <w:t xml:space="preserve">личной заинтересованности.  </w:t>
      </w:r>
    </w:p>
    <w:p w14:paraId="01B303F7" w14:textId="77777777" w:rsidR="008D4E10" w:rsidRPr="008D4E10" w:rsidRDefault="00A8565B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D4E10" w:rsidRPr="008D4E10">
        <w:rPr>
          <w:rFonts w:ascii="Times New Roman" w:hAnsi="Times New Roman" w:cs="Times New Roman"/>
          <w:sz w:val="28"/>
          <w:szCs w:val="28"/>
        </w:rPr>
        <w:t>.</w:t>
      </w:r>
      <w:r w:rsidR="008D4E10" w:rsidRPr="008D4E10">
        <w:rPr>
          <w:rFonts w:ascii="Times New Roman" w:hAnsi="Times New Roman" w:cs="Times New Roman"/>
          <w:sz w:val="28"/>
          <w:szCs w:val="28"/>
        </w:rPr>
        <w:tab/>
        <w:t>Заседание Комиссии проводится, как п</w:t>
      </w:r>
      <w:r>
        <w:rPr>
          <w:rFonts w:ascii="Times New Roman" w:hAnsi="Times New Roman" w:cs="Times New Roman"/>
          <w:sz w:val="28"/>
          <w:szCs w:val="28"/>
        </w:rPr>
        <w:t>равило, в присутствии работника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576D1C">
        <w:rPr>
          <w:rFonts w:ascii="Times New Roman" w:hAnsi="Times New Roman" w:cs="Times New Roman"/>
          <w:sz w:val="28"/>
          <w:szCs w:val="28"/>
        </w:rPr>
        <w:t>работник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сообщает в Комиссию письменно.</w:t>
      </w:r>
    </w:p>
    <w:p w14:paraId="4BABD1CD" w14:textId="77777777" w:rsidR="008D4E10" w:rsidRPr="008D4E10" w:rsidRDefault="00576D1C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8D4E10">
        <w:rPr>
          <w:rFonts w:ascii="Times New Roman" w:hAnsi="Times New Roman" w:cs="Times New Roman"/>
          <w:sz w:val="28"/>
          <w:szCs w:val="28"/>
        </w:rPr>
        <w:t xml:space="preserve">. </w:t>
      </w:r>
      <w:r w:rsidR="008D4E10" w:rsidRPr="008D4E10">
        <w:rPr>
          <w:rFonts w:ascii="Times New Roman" w:hAnsi="Times New Roman" w:cs="Times New Roman"/>
          <w:sz w:val="28"/>
          <w:szCs w:val="28"/>
        </w:rPr>
        <w:t>Заседани</w:t>
      </w:r>
      <w:r w:rsidR="001C768A">
        <w:rPr>
          <w:rFonts w:ascii="Times New Roman" w:hAnsi="Times New Roman" w:cs="Times New Roman"/>
          <w:sz w:val="28"/>
          <w:szCs w:val="28"/>
        </w:rPr>
        <w:t>е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К</w:t>
      </w:r>
      <w:r w:rsidR="008D4E10" w:rsidRPr="008D4E10">
        <w:rPr>
          <w:rFonts w:ascii="Times New Roman" w:hAnsi="Times New Roman" w:cs="Times New Roman"/>
          <w:sz w:val="28"/>
          <w:szCs w:val="28"/>
        </w:rPr>
        <w:t>омиссии мо</w:t>
      </w:r>
      <w:r w:rsidR="001C768A">
        <w:rPr>
          <w:rFonts w:ascii="Times New Roman" w:hAnsi="Times New Roman" w:cs="Times New Roman"/>
          <w:sz w:val="28"/>
          <w:szCs w:val="28"/>
        </w:rPr>
        <w:t>жет</w:t>
      </w:r>
      <w:r w:rsidR="008D4E10" w:rsidRPr="008D4E10">
        <w:rPr>
          <w:rFonts w:ascii="Times New Roman" w:hAnsi="Times New Roman" w:cs="Times New Roman"/>
          <w:sz w:val="28"/>
          <w:szCs w:val="28"/>
        </w:rPr>
        <w:t xml:space="preserve"> проводиться в отсутствие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в случае:</w:t>
      </w:r>
    </w:p>
    <w:p w14:paraId="199C92B9" w14:textId="77777777" w:rsidR="008D4E10" w:rsidRPr="008D4E10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>а) если отсутствует его письменная просьба с указанием о намерении присутствовать на заседании Комиссии лично;</w:t>
      </w:r>
    </w:p>
    <w:p w14:paraId="26B5873E" w14:textId="77777777" w:rsidR="00264583" w:rsidRDefault="008D4E10" w:rsidP="008D4E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E10">
        <w:rPr>
          <w:rFonts w:ascii="Times New Roman" w:hAnsi="Times New Roman" w:cs="Times New Roman"/>
          <w:sz w:val="28"/>
          <w:szCs w:val="28"/>
        </w:rPr>
        <w:t xml:space="preserve">б) если он намеревался лично присутствовать на заседании Комиссии и надлежащим образом извещен о времени и месте его проведения, но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D4E10">
        <w:rPr>
          <w:rFonts w:ascii="Times New Roman" w:hAnsi="Times New Roman" w:cs="Times New Roman"/>
          <w:sz w:val="28"/>
          <w:szCs w:val="28"/>
        </w:rPr>
        <w:t>омиссии не явился.</w:t>
      </w:r>
    </w:p>
    <w:p w14:paraId="1D122CAB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3.</w:t>
      </w:r>
      <w:r w:rsidR="00576D1C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разглашать сведения, ставшие им известными в ходе работы Комиссии. </w:t>
      </w:r>
    </w:p>
    <w:p w14:paraId="5D48591C" w14:textId="77777777" w:rsidR="000E03FD" w:rsidRPr="000E634F" w:rsidRDefault="000E03FD" w:rsidP="000E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F81D5" w14:textId="77777777" w:rsidR="000E03FD" w:rsidRDefault="000E03FD" w:rsidP="000E0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E9"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14:paraId="0B74891F" w14:textId="77777777"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BD1B58" w14:textId="77777777"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A8565B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A856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65B">
        <w:rPr>
          <w:rFonts w:ascii="Times New Roman" w:hAnsi="Times New Roman" w:cs="Times New Roman"/>
          <w:sz w:val="28"/>
          <w:szCs w:val="28"/>
        </w:rPr>
        <w:t xml:space="preserve">» пункта </w:t>
      </w:r>
      <w:r>
        <w:rPr>
          <w:rFonts w:ascii="Times New Roman" w:hAnsi="Times New Roman" w:cs="Times New Roman"/>
          <w:sz w:val="28"/>
          <w:szCs w:val="28"/>
        </w:rPr>
        <w:t>3.6.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1CEB178" w14:textId="77777777"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134EB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8565B">
        <w:rPr>
          <w:rFonts w:ascii="Times New Roman" w:hAnsi="Times New Roman" w:cs="Times New Roman"/>
          <w:sz w:val="28"/>
          <w:szCs w:val="28"/>
        </w:rPr>
        <w:t>должностных обязанностей конфликт интересов отсутствует;</w:t>
      </w:r>
    </w:p>
    <w:p w14:paraId="317B32C5" w14:textId="77777777" w:rsid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A8565B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</w:t>
      </w:r>
    </w:p>
    <w:p w14:paraId="5E5771CD" w14:textId="77777777" w:rsidR="00A8565B" w:rsidRPr="00A8565B" w:rsidRDefault="00A8565B" w:rsidP="00A8565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работнику и (или) руководителю</w:t>
      </w:r>
      <w:r w:rsidR="00134EB0" w:rsidRPr="00134EB0">
        <w:t xml:space="preserve">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5BB5B530" w14:textId="77777777" w:rsidR="00A8565B" w:rsidRDefault="00A8565B" w:rsidP="00A85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A8565B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</w:t>
      </w:r>
    </w:p>
    <w:p w14:paraId="64F4EBF8" w14:textId="77777777" w:rsidR="000E03FD" w:rsidRPr="00A8565B" w:rsidRDefault="00A8565B" w:rsidP="00A856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65B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Pr="00A8565B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A8565B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  <w:r w:rsidRPr="00A8565B">
        <w:rPr>
          <w:rFonts w:ascii="Times New Roman" w:hAnsi="Times New Roman" w:cs="Times New Roman"/>
          <w:sz w:val="28"/>
          <w:szCs w:val="28"/>
        </w:rPr>
        <w:tab/>
      </w:r>
    </w:p>
    <w:p w14:paraId="230D7AC3" w14:textId="77777777" w:rsidR="003E549A" w:rsidRDefault="00A8565B" w:rsidP="00576D1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565B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D1C" w:rsidRPr="00576D1C">
        <w:rPr>
          <w:rFonts w:ascii="Times New Roman" w:hAnsi="Times New Roman" w:cs="Times New Roman"/>
          <w:sz w:val="28"/>
          <w:szCs w:val="28"/>
        </w:rPr>
        <w:t>По итогам рассмотрения вопроса, предусмотренного подпунктом «</w:t>
      </w:r>
      <w:r w:rsidR="00576D1C">
        <w:rPr>
          <w:rFonts w:ascii="Times New Roman" w:hAnsi="Times New Roman" w:cs="Times New Roman"/>
          <w:sz w:val="28"/>
          <w:szCs w:val="28"/>
        </w:rPr>
        <w:t>б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576D1C">
        <w:rPr>
          <w:rFonts w:ascii="Times New Roman" w:hAnsi="Times New Roman" w:cs="Times New Roman"/>
          <w:sz w:val="28"/>
          <w:szCs w:val="28"/>
        </w:rPr>
        <w:t>3.6.</w:t>
      </w:r>
      <w:r w:rsidR="00576D1C" w:rsidRPr="00576D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 (по существу вопроса).</w:t>
      </w:r>
    </w:p>
    <w:p w14:paraId="572B535F" w14:textId="77777777" w:rsidR="000E03FD" w:rsidRPr="000E634F" w:rsidRDefault="00576D1C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E03FD" w:rsidRPr="000E634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</w:t>
      </w:r>
      <w:r w:rsidR="000E03FD">
        <w:rPr>
          <w:rFonts w:ascii="Times New Roman" w:hAnsi="Times New Roman" w:cs="Times New Roman"/>
          <w:sz w:val="28"/>
          <w:szCs w:val="28"/>
        </w:rPr>
        <w:t>я</w:t>
      </w:r>
      <w:r w:rsidR="000E03FD" w:rsidRPr="000E634F">
        <w:rPr>
          <w:rFonts w:ascii="Times New Roman" w:hAnsi="Times New Roman" w:cs="Times New Roman"/>
          <w:sz w:val="28"/>
          <w:szCs w:val="28"/>
        </w:rPr>
        <w:t xml:space="preserve"> Комиссии является решающим.  </w:t>
      </w:r>
    </w:p>
    <w:p w14:paraId="342A36C2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576D1C">
        <w:rPr>
          <w:rFonts w:ascii="Times New Roman" w:hAnsi="Times New Roman" w:cs="Times New Roman"/>
          <w:sz w:val="28"/>
          <w:szCs w:val="28"/>
        </w:rPr>
        <w:t>4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576D1C">
        <w:rPr>
          <w:rFonts w:ascii="Times New Roman" w:hAnsi="Times New Roman" w:cs="Times New Roman"/>
          <w:sz w:val="28"/>
          <w:szCs w:val="28"/>
        </w:rPr>
        <w:t>К</w:t>
      </w:r>
      <w:r w:rsidRPr="000E634F">
        <w:rPr>
          <w:rFonts w:ascii="Times New Roman" w:hAnsi="Times New Roman" w:cs="Times New Roman"/>
          <w:sz w:val="28"/>
          <w:szCs w:val="28"/>
        </w:rPr>
        <w:t xml:space="preserve">омиссии, принявшие участие в ее заседании. </w:t>
      </w:r>
    </w:p>
    <w:p w14:paraId="528382BF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 xml:space="preserve">В  решении Комиссии указываются:  </w:t>
      </w:r>
    </w:p>
    <w:p w14:paraId="1A3BC42A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а) дата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, время </w:t>
      </w:r>
      <w:r w:rsidRPr="00D56369">
        <w:rPr>
          <w:rFonts w:ascii="Times New Roman" w:hAnsi="Times New Roman" w:cs="Times New Roman"/>
          <w:sz w:val="28"/>
          <w:szCs w:val="28"/>
        </w:rPr>
        <w:t>заседания Комиссии, фамилии, имена, отчества членов Комиссии и других лиц, присутствующих на заседании;</w:t>
      </w:r>
    </w:p>
    <w:p w14:paraId="01E12C85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б) формулировка рассматриваемого на заседании Комиссии вопроса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7592B4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работнику</w:t>
      </w:r>
      <w:r w:rsidRPr="00D56369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14:paraId="5789D98F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D56369" w:rsidRPr="00D56369">
        <w:rPr>
          <w:rFonts w:ascii="Times New Roman" w:hAnsi="Times New Roman" w:cs="Times New Roman"/>
          <w:sz w:val="28"/>
          <w:szCs w:val="28"/>
        </w:rPr>
        <w:t>работника</w:t>
      </w:r>
      <w:r w:rsidRPr="00D56369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14:paraId="5E6C2F72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776502D9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34EB0">
        <w:rPr>
          <w:rFonts w:ascii="Times New Roman" w:hAnsi="Times New Roman" w:cs="Times New Roman"/>
          <w:sz w:val="28"/>
          <w:szCs w:val="28"/>
        </w:rPr>
        <w:t>Учреждение</w:t>
      </w:r>
      <w:r w:rsidRPr="00D56369">
        <w:rPr>
          <w:rFonts w:ascii="Times New Roman" w:hAnsi="Times New Roman" w:cs="Times New Roman"/>
          <w:sz w:val="28"/>
          <w:szCs w:val="28"/>
        </w:rPr>
        <w:t>;</w:t>
      </w:r>
    </w:p>
    <w:p w14:paraId="792B483F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0C7F9E30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16E45050" w14:textId="77777777" w:rsidR="00576D1C" w:rsidRPr="00D56369" w:rsidRDefault="00576D1C" w:rsidP="00576D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4FE9BB5E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5</w:t>
      </w:r>
      <w:r w:rsidRPr="000E634F">
        <w:rPr>
          <w:rFonts w:ascii="Times New Roman" w:hAnsi="Times New Roman" w:cs="Times New Roman"/>
          <w:sz w:val="28"/>
          <w:szCs w:val="28"/>
        </w:rPr>
        <w:t>. Член Комиссии, несогласный с решением Комиссии, вправе в письменном виде изложить свое мнение, которое подлежит 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34F">
        <w:rPr>
          <w:rFonts w:ascii="Times New Roman" w:hAnsi="Times New Roman" w:cs="Times New Roman"/>
          <w:sz w:val="28"/>
          <w:szCs w:val="28"/>
        </w:rPr>
        <w:t xml:space="preserve">приобщению к протоколу заседания Комиссии.  </w:t>
      </w:r>
    </w:p>
    <w:p w14:paraId="54C5E8BA" w14:textId="77777777" w:rsidR="00D56369" w:rsidRPr="002A6A2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A2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6</w:t>
      </w:r>
      <w:r w:rsidRPr="002A6A2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руководителю </w:t>
      </w:r>
      <w:r w:rsidR="00134EB0" w:rsidRPr="00134EB0">
        <w:rPr>
          <w:rFonts w:ascii="Times New Roman" w:hAnsi="Times New Roman" w:cs="Times New Roman"/>
          <w:sz w:val="28"/>
          <w:szCs w:val="28"/>
        </w:rPr>
        <w:t>Учреждения</w:t>
      </w:r>
      <w:r w:rsidR="00D56369" w:rsidRPr="002A6A2F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работнику, </w:t>
      </w:r>
      <w:r w:rsidR="002A6A2F" w:rsidRPr="002A6A2F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2A6A2F">
        <w:rPr>
          <w:rFonts w:ascii="Times New Roman" w:hAnsi="Times New Roman" w:cs="Times New Roman"/>
          <w:sz w:val="28"/>
          <w:szCs w:val="28"/>
        </w:rPr>
        <w:t>,</w:t>
      </w:r>
      <w:r w:rsidR="002A6A2F" w:rsidRPr="002A6A2F">
        <w:rPr>
          <w:rFonts w:ascii="Times New Roman" w:hAnsi="Times New Roman" w:cs="Times New Roman"/>
          <w:sz w:val="28"/>
          <w:szCs w:val="28"/>
        </w:rPr>
        <w:t xml:space="preserve"> </w:t>
      </w:r>
      <w:r w:rsidR="00D56369" w:rsidRPr="002A6A2F">
        <w:rPr>
          <w:rFonts w:ascii="Times New Roman" w:hAnsi="Times New Roman" w:cs="Times New Roman"/>
          <w:sz w:val="28"/>
          <w:szCs w:val="28"/>
        </w:rPr>
        <w:t>а также по решению Комиссии - иным заинтересованным лицам.</w:t>
      </w:r>
    </w:p>
    <w:p w14:paraId="477E10C5" w14:textId="77777777" w:rsidR="000E03FD" w:rsidRPr="000E634F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7</w:t>
      </w:r>
      <w:r w:rsidRPr="000E634F"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</w:t>
      </w:r>
      <w:r w:rsidR="00C75EDE">
        <w:rPr>
          <w:rFonts w:ascii="Times New Roman" w:hAnsi="Times New Roman" w:cs="Times New Roman"/>
          <w:sz w:val="28"/>
          <w:szCs w:val="28"/>
        </w:rPr>
        <w:t>работником,</w:t>
      </w:r>
      <w:r w:rsidR="00C75EDE" w:rsidRPr="00C75EDE">
        <w:t xml:space="preserve"> </w:t>
      </w:r>
      <w:r w:rsidR="00C75EDE" w:rsidRPr="00C75EDE">
        <w:rPr>
          <w:rFonts w:ascii="Times New Roman" w:hAnsi="Times New Roman" w:cs="Times New Roman"/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интересов,</w:t>
      </w:r>
      <w:r w:rsidRPr="000E634F">
        <w:rPr>
          <w:rFonts w:ascii="Times New Roman" w:hAnsi="Times New Roman" w:cs="Times New Roman"/>
          <w:sz w:val="28"/>
          <w:szCs w:val="28"/>
        </w:rPr>
        <w:t xml:space="preserve"> в 10-дневный срок со дня вручения ему копии решения Комиссии в порядке, предусмотренном законодательством Российской Федерации.  </w:t>
      </w:r>
    </w:p>
    <w:p w14:paraId="4A56304E" w14:textId="77777777" w:rsidR="00D56369" w:rsidRPr="00D56369" w:rsidRDefault="000E03FD" w:rsidP="000E03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369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8</w:t>
      </w:r>
      <w:r w:rsidRPr="00D56369">
        <w:rPr>
          <w:rFonts w:ascii="Times New Roman" w:hAnsi="Times New Roman" w:cs="Times New Roman"/>
          <w:sz w:val="28"/>
          <w:szCs w:val="28"/>
        </w:rPr>
        <w:t xml:space="preserve">.  </w:t>
      </w:r>
      <w:r w:rsidR="00D56369" w:rsidRPr="00D56369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14:paraId="6787F8E6" w14:textId="77777777" w:rsidR="000E03FD" w:rsidRPr="002A6A2F" w:rsidRDefault="000E03FD" w:rsidP="002A6A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34F">
        <w:rPr>
          <w:rFonts w:ascii="Times New Roman" w:hAnsi="Times New Roman" w:cs="Times New Roman"/>
          <w:sz w:val="28"/>
          <w:szCs w:val="28"/>
        </w:rPr>
        <w:t>4.</w:t>
      </w:r>
      <w:r w:rsidR="002A6A2F">
        <w:rPr>
          <w:rFonts w:ascii="Times New Roman" w:hAnsi="Times New Roman" w:cs="Times New Roman"/>
          <w:sz w:val="28"/>
          <w:szCs w:val="28"/>
        </w:rPr>
        <w:t>9</w:t>
      </w:r>
      <w:r w:rsidRPr="000E634F">
        <w:rPr>
          <w:rFonts w:ascii="Times New Roman" w:hAnsi="Times New Roman" w:cs="Times New Roman"/>
          <w:sz w:val="28"/>
          <w:szCs w:val="28"/>
        </w:rPr>
        <w:t xml:space="preserve">. </w:t>
      </w:r>
      <w:r w:rsidR="00D56369" w:rsidRPr="00D56369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 w:rsidR="002A6A2F">
        <w:rPr>
          <w:rFonts w:ascii="Times New Roman" w:hAnsi="Times New Roman" w:cs="Times New Roman"/>
          <w:sz w:val="28"/>
          <w:szCs w:val="28"/>
        </w:rPr>
        <w:t>работника</w:t>
      </w:r>
      <w:r w:rsidR="00D56369" w:rsidRPr="00D56369">
        <w:rPr>
          <w:rFonts w:ascii="Times New Roman" w:hAnsi="Times New Roman" w:cs="Times New Roman"/>
          <w:sz w:val="28"/>
          <w:szCs w:val="28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D56369" w:rsidRPr="00D56369">
        <w:rPr>
          <w:rFonts w:ascii="Times New Roman" w:hAnsi="Times New Roman" w:cs="Times New Roman"/>
          <w:sz w:val="28"/>
          <w:szCs w:val="28"/>
        </w:rPr>
        <w:cr/>
      </w:r>
      <w:r w:rsidR="002A6A2F">
        <w:rPr>
          <w:rFonts w:ascii="Times New Roman" w:hAnsi="Times New Roman" w:cs="Times New Roman"/>
          <w:sz w:val="28"/>
          <w:szCs w:val="28"/>
        </w:rPr>
        <w:t xml:space="preserve">         4.10</w:t>
      </w:r>
      <w:r w:rsidR="00576D1C" w:rsidRPr="002A6A2F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2A6A2F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576D1C" w:rsidRPr="002A6A2F">
        <w:rPr>
          <w:rFonts w:ascii="Times New Roman" w:hAnsi="Times New Roman" w:cs="Times New Roman"/>
          <w:sz w:val="28"/>
          <w:szCs w:val="28"/>
        </w:rPr>
        <w:t>.</w:t>
      </w:r>
    </w:p>
    <w:sectPr w:rsidR="000E03FD" w:rsidRPr="002A6A2F" w:rsidSect="00112B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D"/>
    <w:rsid w:val="000C197A"/>
    <w:rsid w:val="000E03FD"/>
    <w:rsid w:val="00112B8C"/>
    <w:rsid w:val="0012599D"/>
    <w:rsid w:val="00134EB0"/>
    <w:rsid w:val="001C768A"/>
    <w:rsid w:val="00264583"/>
    <w:rsid w:val="002A6A2F"/>
    <w:rsid w:val="002C2F8A"/>
    <w:rsid w:val="002F7FF3"/>
    <w:rsid w:val="003E549A"/>
    <w:rsid w:val="00443F06"/>
    <w:rsid w:val="00567521"/>
    <w:rsid w:val="00576D1C"/>
    <w:rsid w:val="007A164B"/>
    <w:rsid w:val="007C60E2"/>
    <w:rsid w:val="007F41B4"/>
    <w:rsid w:val="00800E1B"/>
    <w:rsid w:val="0086407B"/>
    <w:rsid w:val="00875114"/>
    <w:rsid w:val="008D4E10"/>
    <w:rsid w:val="00A8565B"/>
    <w:rsid w:val="00A92715"/>
    <w:rsid w:val="00BA7BB8"/>
    <w:rsid w:val="00BE7A44"/>
    <w:rsid w:val="00C0028F"/>
    <w:rsid w:val="00C75EDE"/>
    <w:rsid w:val="00C92DA2"/>
    <w:rsid w:val="00D33FF7"/>
    <w:rsid w:val="00D56369"/>
    <w:rsid w:val="00D82AF1"/>
    <w:rsid w:val="00D86A89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DF309"/>
  <w15:docId w15:val="{894F605D-897C-4FC8-9F87-DF59F05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3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F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EuGenerator</dc:creator>
  <cp:lastModifiedBy>Валентина Багряшова</cp:lastModifiedBy>
  <cp:revision>2</cp:revision>
  <dcterms:created xsi:type="dcterms:W3CDTF">2024-01-20T19:22:00Z</dcterms:created>
  <dcterms:modified xsi:type="dcterms:W3CDTF">2024-01-20T19:22:00Z</dcterms:modified>
</cp:coreProperties>
</file>