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83290" w14:textId="77777777" w:rsidR="0016442A" w:rsidRPr="00072852" w:rsidRDefault="0016442A" w:rsidP="0016442A">
      <w:pPr>
        <w:pStyle w:val="a5"/>
        <w:ind w:left="46"/>
        <w:jc w:val="center"/>
        <w:rPr>
          <w:b/>
          <w:bCs w:val="0"/>
        </w:rPr>
      </w:pPr>
      <w:r w:rsidRPr="00072852">
        <w:rPr>
          <w:b/>
          <w:bCs w:val="0"/>
        </w:rPr>
        <w:t>Комитет образования Администрации Валдайского муниципального района</w:t>
      </w:r>
    </w:p>
    <w:p w14:paraId="386DF0AB" w14:textId="77777777" w:rsidR="0016442A" w:rsidRPr="00072852" w:rsidRDefault="0016442A" w:rsidP="0016442A">
      <w:pPr>
        <w:jc w:val="center"/>
        <w:rPr>
          <w:b/>
        </w:rPr>
      </w:pPr>
      <w:r w:rsidRPr="00072852">
        <w:rPr>
          <w:b/>
        </w:rPr>
        <w:t xml:space="preserve">Муниципальное автономное </w:t>
      </w:r>
      <w:r w:rsidRPr="00072852">
        <w:rPr>
          <w:b/>
        </w:rPr>
        <w:t xml:space="preserve">общеобразовательное </w:t>
      </w:r>
      <w:r w:rsidRPr="00072852">
        <w:rPr>
          <w:b/>
        </w:rPr>
        <w:t>учреждение</w:t>
      </w:r>
      <w:r w:rsidRPr="00072852">
        <w:rPr>
          <w:b/>
        </w:rPr>
        <w:t xml:space="preserve"> </w:t>
      </w:r>
    </w:p>
    <w:p w14:paraId="1481168F" w14:textId="11E92645" w:rsidR="002363EE" w:rsidRPr="00072852" w:rsidRDefault="0016442A" w:rsidP="0016442A">
      <w:pPr>
        <w:jc w:val="center"/>
        <w:rPr>
          <w:b/>
          <w:sz w:val="56"/>
          <w:szCs w:val="56"/>
        </w:rPr>
      </w:pPr>
      <w:r w:rsidRPr="00072852">
        <w:rPr>
          <w:b/>
        </w:rPr>
        <w:t xml:space="preserve">«Средняя школа № 7 </w:t>
      </w:r>
      <w:proofErr w:type="spellStart"/>
      <w:r w:rsidRPr="00072852">
        <w:rPr>
          <w:b/>
        </w:rPr>
        <w:t>д.Ивантеево</w:t>
      </w:r>
      <w:proofErr w:type="spellEnd"/>
      <w:r w:rsidRPr="00072852">
        <w:rPr>
          <w:b/>
        </w:rPr>
        <w:t>»</w:t>
      </w:r>
    </w:p>
    <w:p w14:paraId="032E7C86" w14:textId="77777777" w:rsidR="00CC5520" w:rsidRPr="00072852" w:rsidRDefault="00CC5520" w:rsidP="00B221B3">
      <w:pPr>
        <w:ind w:firstLine="851"/>
        <w:jc w:val="center"/>
        <w:rPr>
          <w:b/>
          <w:sz w:val="32"/>
          <w:szCs w:val="32"/>
        </w:rPr>
      </w:pPr>
    </w:p>
    <w:p w14:paraId="5E6FF193" w14:textId="77777777" w:rsidR="00CC5520" w:rsidRDefault="00CC5520" w:rsidP="0016442A">
      <w:pPr>
        <w:rPr>
          <w:b/>
          <w:sz w:val="32"/>
          <w:szCs w:val="32"/>
        </w:rPr>
      </w:pPr>
    </w:p>
    <w:p w14:paraId="6698ACDC" w14:textId="77777777" w:rsidR="0016442A" w:rsidRDefault="0016442A" w:rsidP="00B221B3">
      <w:pPr>
        <w:ind w:firstLine="85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4"/>
      </w:tblGrid>
      <w:tr w:rsidR="0016442A" w14:paraId="229EC7BC" w14:textId="77777777" w:rsidTr="0016442A">
        <w:tc>
          <w:tcPr>
            <w:tcW w:w="4786" w:type="dxa"/>
          </w:tcPr>
          <w:p w14:paraId="7CF279DA" w14:textId="6A39FB1E" w:rsidR="0016442A" w:rsidRPr="0016442A" w:rsidRDefault="0016442A" w:rsidP="0016442A">
            <w:pPr>
              <w:rPr>
                <w:bCs/>
              </w:rPr>
            </w:pPr>
            <w:r w:rsidRPr="0016442A">
              <w:rPr>
                <w:bCs/>
              </w:rPr>
              <w:t>Согласовано педагогическим советом,</w:t>
            </w:r>
          </w:p>
          <w:p w14:paraId="1DA33970" w14:textId="438C6B05" w:rsidR="0016442A" w:rsidRPr="0016442A" w:rsidRDefault="0016442A" w:rsidP="0016442A">
            <w:pPr>
              <w:rPr>
                <w:bCs/>
              </w:rPr>
            </w:pPr>
            <w:r w:rsidRPr="0016442A">
              <w:rPr>
                <w:bCs/>
              </w:rPr>
              <w:t xml:space="preserve"> Протокол № 5 от 07.04.25</w:t>
            </w:r>
          </w:p>
        </w:tc>
        <w:tc>
          <w:tcPr>
            <w:tcW w:w="4786" w:type="dxa"/>
          </w:tcPr>
          <w:p w14:paraId="19DF3271" w14:textId="370231B7" w:rsidR="0016442A" w:rsidRPr="0016442A" w:rsidRDefault="0016442A" w:rsidP="0016442A">
            <w:pPr>
              <w:rPr>
                <w:bCs/>
              </w:rPr>
            </w:pPr>
            <w:r w:rsidRPr="0016442A">
              <w:rPr>
                <w:bCs/>
              </w:rPr>
              <w:t xml:space="preserve">Утверждено приказом </w:t>
            </w:r>
            <w:proofErr w:type="spellStart"/>
            <w:r w:rsidRPr="0016442A">
              <w:rPr>
                <w:bCs/>
              </w:rPr>
              <w:t>и.</w:t>
            </w:r>
            <w:proofErr w:type="gramStart"/>
            <w:r w:rsidRPr="0016442A">
              <w:rPr>
                <w:bCs/>
              </w:rPr>
              <w:t>о.директора</w:t>
            </w:r>
            <w:proofErr w:type="spellEnd"/>
            <w:proofErr w:type="gramEnd"/>
            <w:r w:rsidRPr="0016442A">
              <w:rPr>
                <w:bCs/>
              </w:rPr>
              <w:t xml:space="preserve"> МАОУ «СШ № 7 </w:t>
            </w:r>
            <w:proofErr w:type="spellStart"/>
            <w:r w:rsidRPr="0016442A">
              <w:rPr>
                <w:bCs/>
              </w:rPr>
              <w:t>д.Ивантеево</w:t>
            </w:r>
            <w:proofErr w:type="spellEnd"/>
            <w:r w:rsidRPr="0016442A">
              <w:rPr>
                <w:bCs/>
              </w:rPr>
              <w:t>» № 81 от 07.04.25</w:t>
            </w:r>
          </w:p>
        </w:tc>
      </w:tr>
    </w:tbl>
    <w:p w14:paraId="3DBA4A4F" w14:textId="6AD0C815" w:rsidR="0016442A" w:rsidRDefault="0016442A" w:rsidP="00B221B3">
      <w:pPr>
        <w:ind w:firstLine="851"/>
        <w:jc w:val="center"/>
        <w:rPr>
          <w:b/>
          <w:sz w:val="32"/>
          <w:szCs w:val="32"/>
        </w:rPr>
      </w:pPr>
    </w:p>
    <w:p w14:paraId="40C4D1FE" w14:textId="77777777" w:rsidR="00CC5520" w:rsidRDefault="00CC5520" w:rsidP="00B221B3">
      <w:pPr>
        <w:ind w:firstLine="851"/>
        <w:jc w:val="center"/>
        <w:rPr>
          <w:bCs/>
          <w:sz w:val="32"/>
          <w:szCs w:val="32"/>
        </w:rPr>
      </w:pPr>
    </w:p>
    <w:p w14:paraId="7F07A792" w14:textId="77777777" w:rsidR="0016442A" w:rsidRDefault="0016442A" w:rsidP="00B221B3">
      <w:pPr>
        <w:ind w:firstLine="851"/>
        <w:jc w:val="center"/>
        <w:rPr>
          <w:bCs/>
          <w:sz w:val="32"/>
          <w:szCs w:val="32"/>
        </w:rPr>
      </w:pPr>
    </w:p>
    <w:p w14:paraId="1DD45689" w14:textId="77777777" w:rsidR="0016442A" w:rsidRDefault="0016442A" w:rsidP="00B221B3">
      <w:pPr>
        <w:ind w:firstLine="851"/>
        <w:jc w:val="center"/>
        <w:rPr>
          <w:bCs/>
          <w:sz w:val="32"/>
          <w:szCs w:val="32"/>
        </w:rPr>
      </w:pPr>
    </w:p>
    <w:p w14:paraId="3FE38341" w14:textId="77777777" w:rsidR="0016442A" w:rsidRPr="0016442A" w:rsidRDefault="0016442A" w:rsidP="00B221B3">
      <w:pPr>
        <w:ind w:firstLine="851"/>
        <w:jc w:val="center"/>
        <w:rPr>
          <w:bCs/>
          <w:sz w:val="32"/>
          <w:szCs w:val="32"/>
        </w:rPr>
      </w:pPr>
    </w:p>
    <w:p w14:paraId="2482D54D" w14:textId="68F5C2A2" w:rsidR="00CC5520" w:rsidRPr="00072852" w:rsidRDefault="0016442A" w:rsidP="0016442A">
      <w:pPr>
        <w:ind w:firstLine="851"/>
        <w:jc w:val="center"/>
        <w:rPr>
          <w:b/>
          <w:sz w:val="28"/>
          <w:szCs w:val="28"/>
        </w:rPr>
      </w:pPr>
      <w:r w:rsidRPr="00072852">
        <w:rPr>
          <w:b/>
          <w:sz w:val="28"/>
          <w:szCs w:val="28"/>
        </w:rPr>
        <w:t>Адаптированная</w:t>
      </w:r>
    </w:p>
    <w:p w14:paraId="5165C4E6" w14:textId="77777777" w:rsidR="0016442A" w:rsidRPr="00072852" w:rsidRDefault="0016442A" w:rsidP="0016442A">
      <w:pPr>
        <w:jc w:val="center"/>
        <w:rPr>
          <w:b/>
          <w:sz w:val="28"/>
          <w:szCs w:val="28"/>
          <w:bdr w:val="none" w:sz="0" w:space="0" w:color="auto" w:frame="1"/>
        </w:rPr>
      </w:pPr>
      <w:r w:rsidRPr="00072852">
        <w:rPr>
          <w:b/>
          <w:sz w:val="28"/>
          <w:szCs w:val="28"/>
          <w:bdr w:val="none" w:sz="0" w:space="0" w:color="auto" w:frame="1"/>
        </w:rPr>
        <w:t>дополнительная общеобразовательная</w:t>
      </w:r>
    </w:p>
    <w:p w14:paraId="074C8C59" w14:textId="5D5E6FE4" w:rsidR="00CC5520" w:rsidRPr="00072852" w:rsidRDefault="0016442A" w:rsidP="0016442A">
      <w:pPr>
        <w:jc w:val="center"/>
        <w:rPr>
          <w:b/>
          <w:sz w:val="28"/>
          <w:szCs w:val="28"/>
          <w:bdr w:val="none" w:sz="0" w:space="0" w:color="auto" w:frame="1"/>
        </w:rPr>
      </w:pPr>
      <w:r w:rsidRPr="00072852">
        <w:rPr>
          <w:b/>
          <w:sz w:val="28"/>
          <w:szCs w:val="28"/>
          <w:bdr w:val="none" w:sz="0" w:space="0" w:color="auto" w:frame="1"/>
        </w:rPr>
        <w:t xml:space="preserve">общеразвивающая </w:t>
      </w:r>
      <w:r w:rsidRPr="00072852">
        <w:rPr>
          <w:b/>
          <w:sz w:val="28"/>
          <w:szCs w:val="28"/>
          <w:bdr w:val="none" w:sz="0" w:space="0" w:color="auto" w:frame="1"/>
        </w:rPr>
        <w:t>программа</w:t>
      </w:r>
    </w:p>
    <w:p w14:paraId="4382E928" w14:textId="0E4CD568" w:rsidR="00230C7F" w:rsidRPr="00072852" w:rsidRDefault="0016442A" w:rsidP="0016442A">
      <w:pPr>
        <w:ind w:firstLine="851"/>
        <w:rPr>
          <w:b/>
          <w:sz w:val="28"/>
          <w:szCs w:val="28"/>
        </w:rPr>
      </w:pPr>
      <w:r w:rsidRPr="00072852">
        <w:rPr>
          <w:b/>
          <w:sz w:val="28"/>
          <w:szCs w:val="28"/>
        </w:rPr>
        <w:t xml:space="preserve">                                   </w:t>
      </w:r>
      <w:r w:rsidR="00CC66C0" w:rsidRPr="00072852">
        <w:rPr>
          <w:b/>
          <w:sz w:val="28"/>
          <w:szCs w:val="28"/>
        </w:rPr>
        <w:t xml:space="preserve">           </w:t>
      </w:r>
      <w:r w:rsidR="00230C7F" w:rsidRPr="00072852">
        <w:rPr>
          <w:b/>
          <w:sz w:val="28"/>
          <w:szCs w:val="28"/>
        </w:rPr>
        <w:t>«</w:t>
      </w:r>
      <w:r w:rsidR="00CC5520" w:rsidRPr="00072852">
        <w:rPr>
          <w:b/>
          <w:sz w:val="28"/>
          <w:szCs w:val="28"/>
        </w:rPr>
        <w:t>Многоцветье</w:t>
      </w:r>
      <w:r w:rsidR="00230C7F" w:rsidRPr="00072852">
        <w:rPr>
          <w:b/>
          <w:sz w:val="28"/>
          <w:szCs w:val="28"/>
        </w:rPr>
        <w:t>»</w:t>
      </w:r>
    </w:p>
    <w:p w14:paraId="10378803" w14:textId="0E5D68A3" w:rsidR="00CD79A4" w:rsidRPr="00072852" w:rsidRDefault="00CD79A4" w:rsidP="0016442A">
      <w:pPr>
        <w:ind w:firstLine="851"/>
        <w:jc w:val="center"/>
        <w:rPr>
          <w:b/>
          <w:sz w:val="28"/>
          <w:szCs w:val="28"/>
        </w:rPr>
      </w:pPr>
      <w:r w:rsidRPr="00072852">
        <w:rPr>
          <w:b/>
          <w:sz w:val="28"/>
          <w:szCs w:val="28"/>
        </w:rPr>
        <w:t xml:space="preserve">Срок реализации - </w:t>
      </w:r>
      <w:r w:rsidR="00F648CB" w:rsidRPr="00072852">
        <w:rPr>
          <w:b/>
          <w:sz w:val="28"/>
          <w:szCs w:val="28"/>
        </w:rPr>
        <w:t>1</w:t>
      </w:r>
      <w:r w:rsidR="00CC66C0" w:rsidRPr="00072852">
        <w:rPr>
          <w:b/>
          <w:sz w:val="28"/>
          <w:szCs w:val="28"/>
        </w:rPr>
        <w:t>4</w:t>
      </w:r>
      <w:r w:rsidR="00F648CB" w:rsidRPr="00072852">
        <w:rPr>
          <w:b/>
          <w:sz w:val="28"/>
          <w:szCs w:val="28"/>
        </w:rPr>
        <w:t xml:space="preserve"> дней</w:t>
      </w:r>
      <w:r w:rsidR="004F7AFE" w:rsidRPr="00072852">
        <w:rPr>
          <w:b/>
          <w:sz w:val="28"/>
          <w:szCs w:val="28"/>
        </w:rPr>
        <w:t>.</w:t>
      </w:r>
    </w:p>
    <w:p w14:paraId="3D69A4D2" w14:textId="28A4F86F" w:rsidR="00CD79A4" w:rsidRPr="00072852" w:rsidRDefault="00CD79A4" w:rsidP="0016442A">
      <w:pPr>
        <w:ind w:firstLine="851"/>
        <w:jc w:val="center"/>
        <w:rPr>
          <w:b/>
          <w:sz w:val="28"/>
          <w:szCs w:val="28"/>
        </w:rPr>
      </w:pPr>
      <w:r w:rsidRPr="00072852">
        <w:rPr>
          <w:b/>
          <w:sz w:val="28"/>
          <w:szCs w:val="28"/>
        </w:rPr>
        <w:t xml:space="preserve">Возраст детей </w:t>
      </w:r>
      <w:r w:rsidR="0016442A" w:rsidRPr="00072852">
        <w:rPr>
          <w:b/>
          <w:sz w:val="28"/>
          <w:szCs w:val="28"/>
        </w:rPr>
        <w:t>6</w:t>
      </w:r>
      <w:r w:rsidRPr="00072852">
        <w:rPr>
          <w:b/>
          <w:sz w:val="28"/>
          <w:szCs w:val="28"/>
        </w:rPr>
        <w:t>- 1</w:t>
      </w:r>
      <w:r w:rsidR="0016442A" w:rsidRPr="00072852">
        <w:rPr>
          <w:b/>
          <w:sz w:val="28"/>
          <w:szCs w:val="28"/>
        </w:rPr>
        <w:t xml:space="preserve">4 </w:t>
      </w:r>
      <w:r w:rsidRPr="00072852">
        <w:rPr>
          <w:b/>
          <w:sz w:val="28"/>
          <w:szCs w:val="28"/>
        </w:rPr>
        <w:t>лет.</w:t>
      </w:r>
    </w:p>
    <w:p w14:paraId="18E4DBF1" w14:textId="77777777" w:rsidR="00AB58B8" w:rsidRPr="0016442A" w:rsidRDefault="00AB58B8" w:rsidP="0016442A">
      <w:pPr>
        <w:ind w:firstLine="851"/>
        <w:jc w:val="center"/>
        <w:rPr>
          <w:bCs/>
          <w:sz w:val="28"/>
          <w:szCs w:val="28"/>
        </w:rPr>
      </w:pPr>
    </w:p>
    <w:p w14:paraId="1ED66340" w14:textId="77777777" w:rsidR="00BA0B2B" w:rsidRDefault="00BA0B2B" w:rsidP="0016442A">
      <w:pPr>
        <w:ind w:firstLine="851"/>
        <w:jc w:val="center"/>
        <w:rPr>
          <w:b/>
          <w:sz w:val="28"/>
          <w:szCs w:val="28"/>
        </w:rPr>
      </w:pPr>
    </w:p>
    <w:p w14:paraId="21AA58A8" w14:textId="77777777" w:rsidR="004F7AFE" w:rsidRDefault="004F7AFE" w:rsidP="004F7AFE">
      <w:pPr>
        <w:spacing w:line="276" w:lineRule="auto"/>
        <w:ind w:right="-6633"/>
        <w:jc w:val="center"/>
        <w:rPr>
          <w:rFonts w:eastAsiaTheme="minorHAnsi"/>
          <w:i/>
          <w:sz w:val="28"/>
          <w:szCs w:val="28"/>
          <w:lang w:eastAsia="en-US"/>
        </w:rPr>
      </w:pPr>
    </w:p>
    <w:p w14:paraId="1F17E6AC" w14:textId="77777777" w:rsidR="00CB54DC" w:rsidRDefault="004F7AFE" w:rsidP="004F7AFE">
      <w:pPr>
        <w:spacing w:line="276" w:lineRule="auto"/>
        <w:ind w:right="-6633"/>
        <w:jc w:val="center"/>
        <w:rPr>
          <w:rFonts w:eastAsiaTheme="minorHAnsi"/>
          <w:i/>
          <w:sz w:val="28"/>
          <w:szCs w:val="28"/>
          <w:lang w:eastAsia="en-US"/>
        </w:rPr>
      </w:pPr>
      <w:r w:rsidRPr="004F7AFE">
        <w:rPr>
          <w:rFonts w:eastAsiaTheme="minorHAnsi"/>
          <w:i/>
          <w:sz w:val="28"/>
          <w:szCs w:val="28"/>
          <w:lang w:eastAsia="en-US"/>
        </w:rPr>
        <w:t>Автор-составитель</w:t>
      </w:r>
      <w:r w:rsidR="00CB54DC">
        <w:rPr>
          <w:rFonts w:eastAsiaTheme="minorHAnsi"/>
          <w:i/>
          <w:sz w:val="28"/>
          <w:szCs w:val="28"/>
          <w:lang w:eastAsia="en-US"/>
        </w:rPr>
        <w:t>:</w:t>
      </w:r>
    </w:p>
    <w:p w14:paraId="0D473C9E" w14:textId="30B5283D" w:rsidR="004F7AFE" w:rsidRPr="004F7AFE" w:rsidRDefault="0016442A" w:rsidP="004F7AFE">
      <w:pPr>
        <w:spacing w:line="276" w:lineRule="auto"/>
        <w:ind w:right="-6633"/>
        <w:jc w:val="center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Хохлова Н.К., учитель,</w:t>
      </w:r>
    </w:p>
    <w:p w14:paraId="00ED1F51" w14:textId="77777777" w:rsidR="004F7AFE" w:rsidRPr="004F7AFE" w:rsidRDefault="004F7AFE" w:rsidP="004F7AFE">
      <w:pPr>
        <w:spacing w:line="276" w:lineRule="auto"/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14:paraId="23D71675" w14:textId="77777777" w:rsidR="004F7AFE" w:rsidRPr="004F7AFE" w:rsidRDefault="004F7AFE" w:rsidP="004F7AFE">
      <w:pPr>
        <w:spacing w:after="200" w:line="276" w:lineRule="auto"/>
        <w:jc w:val="center"/>
        <w:rPr>
          <w:rFonts w:eastAsiaTheme="minorHAnsi"/>
          <w:b/>
          <w:noProof/>
          <w:sz w:val="32"/>
          <w:szCs w:val="32"/>
          <w:lang w:eastAsia="en-US"/>
        </w:rPr>
      </w:pPr>
    </w:p>
    <w:p w14:paraId="0D854A8B" w14:textId="77777777" w:rsidR="004F7AFE" w:rsidRDefault="004F7AFE" w:rsidP="004F7AFE">
      <w:pPr>
        <w:spacing w:after="200" w:line="276" w:lineRule="auto"/>
        <w:jc w:val="center"/>
        <w:rPr>
          <w:rFonts w:eastAsiaTheme="minorHAnsi"/>
          <w:b/>
          <w:noProof/>
          <w:sz w:val="32"/>
          <w:szCs w:val="32"/>
          <w:lang w:eastAsia="en-US"/>
        </w:rPr>
      </w:pPr>
    </w:p>
    <w:p w14:paraId="4D8972C7" w14:textId="77777777" w:rsidR="004F7AFE" w:rsidRDefault="004F7AFE" w:rsidP="004F7AFE">
      <w:pPr>
        <w:spacing w:after="200" w:line="276" w:lineRule="auto"/>
        <w:jc w:val="center"/>
        <w:rPr>
          <w:rFonts w:eastAsiaTheme="minorHAnsi"/>
          <w:b/>
          <w:noProof/>
          <w:sz w:val="32"/>
          <w:szCs w:val="32"/>
          <w:lang w:eastAsia="en-US"/>
        </w:rPr>
      </w:pPr>
    </w:p>
    <w:p w14:paraId="2D0507EF" w14:textId="77777777" w:rsidR="00617DA1" w:rsidRDefault="00617DA1" w:rsidP="004F7AFE">
      <w:pPr>
        <w:spacing w:line="276" w:lineRule="auto"/>
        <w:jc w:val="center"/>
        <w:rPr>
          <w:rFonts w:eastAsiaTheme="minorHAnsi"/>
          <w:b/>
          <w:noProof/>
          <w:sz w:val="32"/>
          <w:szCs w:val="32"/>
          <w:lang w:eastAsia="en-US"/>
        </w:rPr>
      </w:pPr>
    </w:p>
    <w:p w14:paraId="350E307F" w14:textId="77777777" w:rsidR="002363EE" w:rsidRDefault="002363EE" w:rsidP="004F7AFE">
      <w:pPr>
        <w:spacing w:line="276" w:lineRule="auto"/>
        <w:jc w:val="center"/>
        <w:rPr>
          <w:rFonts w:eastAsiaTheme="minorHAnsi"/>
          <w:b/>
          <w:noProof/>
          <w:sz w:val="32"/>
          <w:szCs w:val="32"/>
          <w:lang w:eastAsia="en-US"/>
        </w:rPr>
      </w:pPr>
    </w:p>
    <w:p w14:paraId="7C67355A" w14:textId="77777777" w:rsidR="002363EE" w:rsidRDefault="002363EE" w:rsidP="004F7AFE">
      <w:pPr>
        <w:spacing w:line="276" w:lineRule="auto"/>
        <w:jc w:val="center"/>
        <w:rPr>
          <w:rFonts w:eastAsiaTheme="minorHAnsi"/>
          <w:b/>
          <w:noProof/>
          <w:sz w:val="32"/>
          <w:szCs w:val="32"/>
          <w:lang w:eastAsia="en-US"/>
        </w:rPr>
      </w:pPr>
    </w:p>
    <w:p w14:paraId="1E76A6E6" w14:textId="77777777" w:rsidR="002363EE" w:rsidRDefault="002363EE" w:rsidP="004F7AFE">
      <w:pPr>
        <w:spacing w:line="276" w:lineRule="auto"/>
        <w:jc w:val="center"/>
        <w:rPr>
          <w:rFonts w:eastAsiaTheme="minorHAnsi"/>
          <w:b/>
          <w:noProof/>
          <w:sz w:val="32"/>
          <w:szCs w:val="32"/>
          <w:lang w:eastAsia="en-US"/>
        </w:rPr>
      </w:pPr>
    </w:p>
    <w:p w14:paraId="48ED79EE" w14:textId="77777777" w:rsidR="002363EE" w:rsidRDefault="002363EE" w:rsidP="004F7AFE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6DF25D00" w14:textId="77777777" w:rsidR="0016442A" w:rsidRDefault="0016442A" w:rsidP="00A25553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006E70E7" w14:textId="77777777" w:rsidR="0016442A" w:rsidRDefault="0016442A" w:rsidP="00A25553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6FD53B94" w14:textId="77777777" w:rsidR="0016442A" w:rsidRDefault="0016442A" w:rsidP="00A25553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6E55A6BD" w14:textId="77777777" w:rsidR="0016442A" w:rsidRDefault="0016442A" w:rsidP="0016442A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10CCC5D8" w14:textId="1EBFD8B4" w:rsidR="00CC5520" w:rsidRPr="004F7AFE" w:rsidRDefault="0016442A" w:rsidP="0016442A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д.Ивантеево.2025 год</w:t>
      </w:r>
    </w:p>
    <w:p w14:paraId="0AE872D9" w14:textId="77777777" w:rsidR="00BB1EAE" w:rsidRDefault="00FB5B0B" w:rsidP="004F7AFE">
      <w:pPr>
        <w:spacing w:line="276" w:lineRule="auto"/>
        <w:ind w:firstLine="851"/>
        <w:jc w:val="center"/>
        <w:rPr>
          <w:b/>
          <w:sz w:val="28"/>
          <w:szCs w:val="28"/>
        </w:rPr>
      </w:pPr>
      <w:r w:rsidRPr="004F7AFE">
        <w:rPr>
          <w:b/>
          <w:sz w:val="28"/>
          <w:szCs w:val="28"/>
        </w:rPr>
        <w:lastRenderedPageBreak/>
        <w:t>П</w:t>
      </w:r>
      <w:r w:rsidR="00BB1EAE" w:rsidRPr="004F7AFE">
        <w:rPr>
          <w:b/>
          <w:sz w:val="28"/>
          <w:szCs w:val="28"/>
        </w:rPr>
        <w:t>ояснительная записка</w:t>
      </w:r>
    </w:p>
    <w:p w14:paraId="26CF028B" w14:textId="77777777" w:rsidR="00CC5520" w:rsidRDefault="00CC5520" w:rsidP="004F7AFE">
      <w:pPr>
        <w:spacing w:line="276" w:lineRule="auto"/>
        <w:ind w:firstLine="851"/>
        <w:jc w:val="center"/>
        <w:rPr>
          <w:b/>
          <w:sz w:val="28"/>
          <w:szCs w:val="28"/>
        </w:rPr>
      </w:pPr>
    </w:p>
    <w:p w14:paraId="6413C62A" w14:textId="6214AC62" w:rsidR="00CC5520" w:rsidRDefault="00CC5520" w:rsidP="00CC5520">
      <w:pPr>
        <w:pStyle w:val="TableParagraph"/>
        <w:ind w:left="106" w:right="94"/>
        <w:jc w:val="both"/>
        <w:rPr>
          <w:iCs/>
          <w:sz w:val="28"/>
          <w:szCs w:val="28"/>
        </w:rPr>
      </w:pPr>
      <w:r>
        <w:rPr>
          <w:b/>
          <w:sz w:val="28"/>
        </w:rPr>
        <w:t xml:space="preserve"> </w:t>
      </w:r>
      <w:r w:rsidR="00CC66C0">
        <w:rPr>
          <w:b/>
          <w:sz w:val="28"/>
        </w:rPr>
        <w:t xml:space="preserve">    </w:t>
      </w:r>
      <w:r>
        <w:rPr>
          <w:b/>
          <w:sz w:val="28"/>
        </w:rPr>
        <w:t xml:space="preserve"> </w:t>
      </w:r>
      <w:r>
        <w:rPr>
          <w:sz w:val="28"/>
        </w:rPr>
        <w:t xml:space="preserve">Дополнительная общеобразовательная общеразвивающая программа </w:t>
      </w:r>
      <w:r w:rsidRPr="00CC5520">
        <w:rPr>
          <w:iCs/>
          <w:sz w:val="28"/>
          <w:szCs w:val="28"/>
          <w:u w:val="single"/>
        </w:rPr>
        <w:t>«</w:t>
      </w:r>
      <w:r w:rsidRPr="00CC5520">
        <w:rPr>
          <w:iCs/>
          <w:sz w:val="28"/>
          <w:szCs w:val="28"/>
          <w:u w:val="single"/>
        </w:rPr>
        <w:t>Многоцветье</w:t>
      </w:r>
      <w:r w:rsidRPr="00CC5520">
        <w:rPr>
          <w:iCs/>
          <w:sz w:val="28"/>
          <w:szCs w:val="28"/>
          <w:u w:val="single"/>
        </w:rPr>
        <w:t>»</w:t>
      </w:r>
      <w:r w:rsidRPr="00CC5520">
        <w:rPr>
          <w:iCs/>
          <w:sz w:val="28"/>
          <w:szCs w:val="28"/>
        </w:rPr>
        <w:t xml:space="preserve"> (далее программа) имеет </w:t>
      </w:r>
      <w:r>
        <w:rPr>
          <w:iCs/>
          <w:sz w:val="28"/>
          <w:szCs w:val="28"/>
        </w:rPr>
        <w:t xml:space="preserve"> </w:t>
      </w:r>
      <w:r w:rsidRPr="00CC5520">
        <w:rPr>
          <w:iCs/>
          <w:sz w:val="28"/>
          <w:szCs w:val="28"/>
        </w:rPr>
        <w:t xml:space="preserve"> </w:t>
      </w:r>
      <w:proofErr w:type="gramStart"/>
      <w:r w:rsidRPr="00CC5520">
        <w:rPr>
          <w:iCs/>
          <w:sz w:val="28"/>
          <w:szCs w:val="28"/>
        </w:rPr>
        <w:t>художественную</w:t>
      </w:r>
      <w:r>
        <w:rPr>
          <w:iCs/>
          <w:sz w:val="28"/>
          <w:szCs w:val="28"/>
        </w:rPr>
        <w:t xml:space="preserve"> </w:t>
      </w:r>
      <w:r w:rsidRPr="00CC5520">
        <w:rPr>
          <w:iCs/>
          <w:sz w:val="28"/>
          <w:szCs w:val="28"/>
        </w:rPr>
        <w:t xml:space="preserve"> направленность</w:t>
      </w:r>
      <w:proofErr w:type="gramEnd"/>
      <w:r w:rsidRPr="00CC5520">
        <w:rPr>
          <w:iCs/>
          <w:sz w:val="28"/>
          <w:szCs w:val="28"/>
        </w:rPr>
        <w:t xml:space="preserve"> и разработана</w:t>
      </w:r>
      <w:r w:rsidRPr="00CC5520">
        <w:rPr>
          <w:iCs/>
          <w:spacing w:val="-1"/>
          <w:sz w:val="28"/>
          <w:szCs w:val="28"/>
        </w:rPr>
        <w:t xml:space="preserve"> </w:t>
      </w:r>
      <w:r w:rsidRPr="00CC5520">
        <w:rPr>
          <w:iCs/>
          <w:sz w:val="28"/>
          <w:szCs w:val="28"/>
        </w:rPr>
        <w:t>для</w:t>
      </w:r>
      <w:r w:rsidRPr="00CC5520">
        <w:rPr>
          <w:iCs/>
          <w:spacing w:val="-2"/>
          <w:sz w:val="28"/>
          <w:szCs w:val="28"/>
        </w:rPr>
        <w:t xml:space="preserve"> </w:t>
      </w:r>
      <w:r w:rsidRPr="00CC5520">
        <w:rPr>
          <w:iCs/>
          <w:sz w:val="28"/>
          <w:szCs w:val="28"/>
        </w:rPr>
        <w:t>детей</w:t>
      </w:r>
      <w:r>
        <w:rPr>
          <w:iCs/>
          <w:sz w:val="28"/>
          <w:szCs w:val="28"/>
        </w:rPr>
        <w:t xml:space="preserve"> в возрасте</w:t>
      </w:r>
      <w:r w:rsidRPr="00CC552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6-14 лет.  </w:t>
      </w:r>
      <w:r w:rsidRPr="00CC5520">
        <w:rPr>
          <w:iCs/>
          <w:sz w:val="28"/>
          <w:szCs w:val="28"/>
        </w:rPr>
        <w:t>Летняя краткосрочная дополнительная общеобразовательная общеразвивающая программа «Многоцветье» художественной направленности дает возможность детям в летний период познакомиться с основами живописи</w:t>
      </w:r>
      <w:r>
        <w:rPr>
          <w:iCs/>
          <w:sz w:val="28"/>
          <w:szCs w:val="28"/>
        </w:rPr>
        <w:t xml:space="preserve">, </w:t>
      </w:r>
      <w:r w:rsidRPr="00CC5520">
        <w:rPr>
          <w:iCs/>
          <w:sz w:val="28"/>
          <w:szCs w:val="28"/>
        </w:rPr>
        <w:t>позволяет приобщить ребенка к изобразительному искусству</w:t>
      </w:r>
      <w:r>
        <w:rPr>
          <w:iCs/>
          <w:sz w:val="28"/>
          <w:szCs w:val="28"/>
        </w:rPr>
        <w:t>.</w:t>
      </w:r>
    </w:p>
    <w:p w14:paraId="41913517" w14:textId="4727FCA3" w:rsidR="00CC5520" w:rsidRPr="00CC5520" w:rsidRDefault="00CC5520" w:rsidP="00CC5520">
      <w:pPr>
        <w:pStyle w:val="TableParagraph"/>
        <w:ind w:left="106" w:right="9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CC5520">
        <w:rPr>
          <w:iCs/>
          <w:sz w:val="28"/>
          <w:szCs w:val="28"/>
        </w:rPr>
        <w:t>Программа разработана в соответствии со следующими нормативно-правовыми актами</w:t>
      </w:r>
      <w:r>
        <w:rPr>
          <w:iCs/>
          <w:sz w:val="28"/>
          <w:szCs w:val="28"/>
        </w:rPr>
        <w:t>:</w:t>
      </w:r>
      <w:r w:rsidRPr="00CC552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u w:val="single"/>
        </w:rPr>
        <w:t xml:space="preserve"> </w:t>
      </w:r>
    </w:p>
    <w:p w14:paraId="7AAE8759" w14:textId="77777777" w:rsidR="00CC5520" w:rsidRDefault="00CC5520" w:rsidP="00CC5520">
      <w:pPr>
        <w:pStyle w:val="TableParagraph"/>
        <w:spacing w:line="242" w:lineRule="auto"/>
        <w:ind w:left="106" w:right="99" w:firstLine="708"/>
        <w:jc w:val="both"/>
        <w:rPr>
          <w:sz w:val="28"/>
        </w:rPr>
      </w:pPr>
      <w:r>
        <w:rPr>
          <w:sz w:val="28"/>
        </w:rPr>
        <w:t xml:space="preserve">Федеральный закон от 29 декабря 2012 г. № 273-ФЗ «Об образовании в Российской </w:t>
      </w:r>
      <w:r>
        <w:rPr>
          <w:spacing w:val="-2"/>
          <w:sz w:val="28"/>
        </w:rPr>
        <w:t>Федерации»,</w:t>
      </w:r>
    </w:p>
    <w:p w14:paraId="148B52ED" w14:textId="77777777" w:rsidR="00CC5520" w:rsidRDefault="00CC5520" w:rsidP="00CC5520">
      <w:pPr>
        <w:pStyle w:val="TableParagraph"/>
        <w:ind w:left="106" w:right="97" w:firstLine="708"/>
        <w:jc w:val="both"/>
        <w:rPr>
          <w:sz w:val="28"/>
        </w:rPr>
      </w:pPr>
      <w:r>
        <w:rPr>
          <w:sz w:val="28"/>
        </w:rPr>
        <w:t>Федеральный закон Российской 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 14.07. 2022 № 295-ФЗ</w:t>
      </w:r>
      <w:r>
        <w:rPr>
          <w:spacing w:val="40"/>
          <w:sz w:val="28"/>
        </w:rPr>
        <w:t xml:space="preserve"> </w:t>
      </w:r>
      <w:r>
        <w:rPr>
          <w:sz w:val="28"/>
        </w:rPr>
        <w:t>«О внесении изменений в Федеральный закон «Об образовании в Российской Федерации»,</w:t>
      </w:r>
    </w:p>
    <w:p w14:paraId="3FF90FA9" w14:textId="77777777" w:rsidR="00CC5520" w:rsidRDefault="00CC5520" w:rsidP="00CC5520">
      <w:pPr>
        <w:pStyle w:val="TableParagraph"/>
        <w:ind w:left="106" w:right="95" w:firstLine="708"/>
        <w:jc w:val="both"/>
        <w:rPr>
          <w:sz w:val="28"/>
        </w:rPr>
      </w:pPr>
      <w:r>
        <w:rPr>
          <w:sz w:val="28"/>
        </w:rPr>
        <w:t>Концепция развития дополнительного образования детей до 2030 года (распоряжение Правительства РФ от 31 марта 2022 г. N 678-р),</w:t>
      </w:r>
    </w:p>
    <w:p w14:paraId="50DA9DC3" w14:textId="77777777" w:rsidR="00CC5520" w:rsidRDefault="00CC5520" w:rsidP="00CC5520">
      <w:pPr>
        <w:pStyle w:val="TableParagraph"/>
        <w:ind w:left="106" w:right="99" w:firstLine="708"/>
        <w:jc w:val="both"/>
        <w:rPr>
          <w:sz w:val="28"/>
        </w:rPr>
      </w:pPr>
      <w:r>
        <w:rPr>
          <w:sz w:val="28"/>
        </w:rPr>
        <w:t>Порядок организации и осуществления образовательной деятельности по дополнительным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40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-5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7"/>
          <w:sz w:val="28"/>
        </w:rPr>
        <w:t xml:space="preserve"> </w:t>
      </w:r>
      <w:r>
        <w:rPr>
          <w:sz w:val="28"/>
        </w:rPr>
        <w:t>просвещения Российской Федерации от 27 июля 2022 № 629),</w:t>
      </w:r>
    </w:p>
    <w:p w14:paraId="6DE313BC" w14:textId="77777777" w:rsidR="00CC5520" w:rsidRDefault="00CC5520" w:rsidP="00CC5520">
      <w:pPr>
        <w:pStyle w:val="TableParagraph"/>
        <w:ind w:left="106" w:right="103" w:firstLine="708"/>
        <w:jc w:val="both"/>
        <w:rPr>
          <w:sz w:val="28"/>
        </w:rPr>
      </w:pPr>
      <w:r>
        <w:rPr>
          <w:sz w:val="28"/>
        </w:rPr>
        <w:t>Порядок организации и осуществления образовательной деятельности при сетевой форме реализации образовательных программ (приказ Министерства науки и высшего образования РФ и Министерства просвещения РФ от 5 августа 2020 г. № 882/391),</w:t>
      </w:r>
    </w:p>
    <w:p w14:paraId="3B790198" w14:textId="77777777" w:rsidR="00CC5520" w:rsidRDefault="00CC5520" w:rsidP="00CC5520">
      <w:pPr>
        <w:pStyle w:val="TableParagraph"/>
        <w:ind w:left="106" w:right="100" w:firstLine="708"/>
        <w:jc w:val="both"/>
        <w:rPr>
          <w:sz w:val="28"/>
        </w:rPr>
      </w:pPr>
      <w:r>
        <w:rPr>
          <w:sz w:val="28"/>
        </w:rPr>
        <w:t xml:space="preserve">Профессиональный стандарт «Педагог дополнительного образования детей и взрослых» (утверждён приказом Министерства труда России от 22 сентября 2021г. № </w:t>
      </w:r>
      <w:r>
        <w:rPr>
          <w:spacing w:val="-2"/>
          <w:sz w:val="28"/>
        </w:rPr>
        <w:t>652н),</w:t>
      </w:r>
    </w:p>
    <w:p w14:paraId="544189FD" w14:textId="040D8082" w:rsidR="00CC5520" w:rsidRDefault="00CC5520" w:rsidP="00CC5520">
      <w:pPr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>Методические рекомендации по проектированию дополнительных общеразвивающих программ (включая разноуровневые программы) (письмо министерства образования и науки РФ от 18.11.2015 года № 09-3242),</w:t>
      </w:r>
    </w:p>
    <w:p w14:paraId="6F83AD0E" w14:textId="77777777" w:rsidR="00CC5520" w:rsidRDefault="00CC5520" w:rsidP="00CC5520">
      <w:pPr>
        <w:pStyle w:val="TableParagraph"/>
        <w:ind w:left="106" w:right="96" w:firstLine="708"/>
        <w:jc w:val="both"/>
        <w:rPr>
          <w:sz w:val="28"/>
        </w:rPr>
      </w:pPr>
      <w:r>
        <w:rPr>
          <w:sz w:val="28"/>
        </w:rPr>
        <w:t>Методические рекомендации «Создание современного инклюзивного образовательного пространства для детей с ограниченными возможностями здоровья и детей-инвалидов на базе образовательных организаций, реализующих дополнительные общеобразовательные программы в субъектах РФ» (утв. министерством просвещения РФ 30 декабря 2022 года № АБ – 3924/06),</w:t>
      </w:r>
    </w:p>
    <w:p w14:paraId="1D7AEF51" w14:textId="77777777" w:rsidR="00336F34" w:rsidRDefault="00336F34" w:rsidP="00336F34">
      <w:pPr>
        <w:pStyle w:val="TableParagraph"/>
        <w:ind w:left="106" w:right="106" w:firstLine="708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общеобразовательных программ с применением электронного обучения и дистанционных образовательных технологий (письмо Министерства просвещения РФ от 31.01.2022 №ДГ-245/06,</w:t>
      </w:r>
    </w:p>
    <w:p w14:paraId="3B2FD561" w14:textId="77777777" w:rsidR="00336F34" w:rsidRDefault="00336F34" w:rsidP="00336F34">
      <w:pPr>
        <w:pStyle w:val="TableParagraph"/>
        <w:ind w:left="106" w:right="97" w:firstLine="708"/>
        <w:jc w:val="both"/>
        <w:rPr>
          <w:sz w:val="28"/>
        </w:rPr>
      </w:pPr>
      <w:r>
        <w:rPr>
          <w:sz w:val="28"/>
        </w:rPr>
        <w:t>Санитарно-эпидемиологические требования к организациям воспитания и</w:t>
      </w:r>
      <w:r>
        <w:rPr>
          <w:spacing w:val="40"/>
          <w:sz w:val="28"/>
        </w:rPr>
        <w:t xml:space="preserve"> </w:t>
      </w:r>
      <w:r>
        <w:rPr>
          <w:sz w:val="28"/>
        </w:rPr>
        <w:t>обучения, отдыха и оздоровления детей и молодежи СП 2.4. 3648-20 (постановление Главного государственного санитарного врача РФ от 28.09.2020 г. № 28),</w:t>
      </w:r>
    </w:p>
    <w:p w14:paraId="3519B684" w14:textId="11A33921" w:rsidR="00336F34" w:rsidRDefault="00336F34" w:rsidP="00336F34">
      <w:pPr>
        <w:pStyle w:val="TableParagraph"/>
        <w:spacing w:line="321" w:lineRule="exact"/>
        <w:ind w:left="0"/>
        <w:jc w:val="both"/>
        <w:rPr>
          <w:sz w:val="24"/>
        </w:rPr>
      </w:pPr>
      <w:r>
        <w:rPr>
          <w:sz w:val="28"/>
        </w:rPr>
        <w:t xml:space="preserve">        </w:t>
      </w:r>
      <w:r>
        <w:rPr>
          <w:sz w:val="28"/>
        </w:rPr>
        <w:t>Устав</w:t>
      </w:r>
      <w:r>
        <w:rPr>
          <w:spacing w:val="-6"/>
          <w:sz w:val="28"/>
        </w:rPr>
        <w:t xml:space="preserve"> </w:t>
      </w:r>
      <w:r w:rsidRPr="00336F34">
        <w:rPr>
          <w:iCs/>
          <w:sz w:val="28"/>
          <w:szCs w:val="28"/>
        </w:rPr>
        <w:t>муниципального автономного общеобразовательного учреждения «Ср</w:t>
      </w:r>
      <w:r>
        <w:rPr>
          <w:iCs/>
          <w:sz w:val="28"/>
          <w:szCs w:val="28"/>
        </w:rPr>
        <w:t>е</w:t>
      </w:r>
      <w:r w:rsidRPr="00336F34">
        <w:rPr>
          <w:iCs/>
          <w:sz w:val="28"/>
          <w:szCs w:val="28"/>
        </w:rPr>
        <w:t xml:space="preserve">дняя школа № 7 </w:t>
      </w:r>
      <w:proofErr w:type="spellStart"/>
      <w:r w:rsidRPr="00336F34">
        <w:rPr>
          <w:iCs/>
          <w:sz w:val="28"/>
          <w:szCs w:val="28"/>
        </w:rPr>
        <w:t>д.Ивантеево</w:t>
      </w:r>
      <w:proofErr w:type="spellEnd"/>
      <w:r w:rsidRPr="00336F34">
        <w:rPr>
          <w:iCs/>
          <w:sz w:val="28"/>
          <w:szCs w:val="28"/>
        </w:rPr>
        <w:t xml:space="preserve">» (далее МАОУ «СШ № 7 </w:t>
      </w:r>
      <w:proofErr w:type="spellStart"/>
      <w:r w:rsidRPr="00336F34">
        <w:rPr>
          <w:iCs/>
          <w:sz w:val="28"/>
          <w:szCs w:val="28"/>
        </w:rPr>
        <w:t>д.Ивантеево</w:t>
      </w:r>
      <w:proofErr w:type="spellEnd"/>
      <w:r w:rsidRPr="00336F34">
        <w:rPr>
          <w:iCs/>
          <w:sz w:val="28"/>
          <w:szCs w:val="28"/>
        </w:rPr>
        <w:t>»</w:t>
      </w:r>
      <w:r>
        <w:rPr>
          <w:iCs/>
          <w:sz w:val="28"/>
          <w:szCs w:val="28"/>
        </w:rPr>
        <w:t>).</w:t>
      </w:r>
    </w:p>
    <w:p w14:paraId="20977D1E" w14:textId="7F7F66FE" w:rsidR="00336F34" w:rsidRDefault="00336F34" w:rsidP="00336F34">
      <w:pPr>
        <w:pStyle w:val="TableParagraph"/>
        <w:ind w:left="106"/>
        <w:rPr>
          <w:sz w:val="28"/>
        </w:rPr>
      </w:pPr>
      <w:r>
        <w:rPr>
          <w:sz w:val="28"/>
        </w:rPr>
        <w:t xml:space="preserve">       Программа </w:t>
      </w:r>
      <w:proofErr w:type="gramStart"/>
      <w:r>
        <w:rPr>
          <w:sz w:val="28"/>
        </w:rPr>
        <w:t xml:space="preserve">разработана 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с</w:t>
      </w:r>
      <w:proofErr w:type="gramEnd"/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обучающихс</w:t>
      </w:r>
      <w:r>
        <w:rPr>
          <w:sz w:val="28"/>
        </w:rPr>
        <w:t>я.</w:t>
      </w:r>
    </w:p>
    <w:p w14:paraId="3EE45AAA" w14:textId="77777777" w:rsidR="00336F34" w:rsidRDefault="00336F34" w:rsidP="00336F34">
      <w:pPr>
        <w:pStyle w:val="TableParagraph"/>
        <w:ind w:left="106"/>
        <w:rPr>
          <w:spacing w:val="-2"/>
          <w:sz w:val="28"/>
        </w:rPr>
      </w:pPr>
    </w:p>
    <w:p w14:paraId="4497A1D8" w14:textId="77777777" w:rsidR="00336F34" w:rsidRDefault="00336F34" w:rsidP="000B1EF7">
      <w:pPr>
        <w:pStyle w:val="TableParagraph"/>
        <w:ind w:left="106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       </w:t>
      </w:r>
      <w:r w:rsidRPr="00336F34">
        <w:rPr>
          <w:b/>
          <w:bCs/>
          <w:spacing w:val="-2"/>
          <w:sz w:val="28"/>
        </w:rPr>
        <w:t>Новизна</w:t>
      </w:r>
      <w:r w:rsidRPr="00336F34">
        <w:rPr>
          <w:spacing w:val="-2"/>
          <w:sz w:val="28"/>
        </w:rPr>
        <w:t xml:space="preserve"> состоит в </w:t>
      </w:r>
      <w:proofErr w:type="gramStart"/>
      <w:r w:rsidRPr="00336F34">
        <w:rPr>
          <w:spacing w:val="-2"/>
          <w:sz w:val="28"/>
        </w:rPr>
        <w:t>том</w:t>
      </w:r>
      <w:proofErr w:type="gramEnd"/>
      <w:r w:rsidRPr="00336F34">
        <w:rPr>
          <w:spacing w:val="-2"/>
          <w:sz w:val="28"/>
        </w:rPr>
        <w:t xml:space="preserve"> что, изучая нетрадиционные техники рисования, учащиеся знакомятся с разными жанрами изобразительного искусства. </w:t>
      </w:r>
    </w:p>
    <w:p w14:paraId="1A704404" w14:textId="77777777" w:rsidR="00336F34" w:rsidRDefault="00336F34" w:rsidP="000B1EF7">
      <w:pPr>
        <w:pStyle w:val="TableParagraph"/>
        <w:ind w:left="106"/>
        <w:jc w:val="both"/>
        <w:rPr>
          <w:spacing w:val="-2"/>
          <w:sz w:val="28"/>
        </w:rPr>
      </w:pPr>
    </w:p>
    <w:p w14:paraId="522D996A" w14:textId="2BD59A23" w:rsidR="00336F34" w:rsidRDefault="000B1EF7" w:rsidP="000B1EF7">
      <w:pPr>
        <w:pStyle w:val="TableParagraph"/>
        <w:ind w:left="106"/>
        <w:jc w:val="both"/>
        <w:rPr>
          <w:spacing w:val="-2"/>
          <w:sz w:val="28"/>
        </w:rPr>
      </w:pPr>
      <w:r>
        <w:rPr>
          <w:b/>
          <w:bCs/>
          <w:spacing w:val="-2"/>
          <w:sz w:val="28"/>
        </w:rPr>
        <w:t xml:space="preserve">         </w:t>
      </w:r>
      <w:r w:rsidR="00336F34" w:rsidRPr="00336F34">
        <w:rPr>
          <w:b/>
          <w:bCs/>
          <w:spacing w:val="-2"/>
          <w:sz w:val="28"/>
        </w:rPr>
        <w:t>Актуальность</w:t>
      </w:r>
      <w:r w:rsidR="00336F34">
        <w:rPr>
          <w:b/>
          <w:bCs/>
          <w:spacing w:val="-2"/>
          <w:sz w:val="28"/>
        </w:rPr>
        <w:t xml:space="preserve"> программы.</w:t>
      </w:r>
      <w:r w:rsidR="00336F34" w:rsidRPr="00336F34">
        <w:rPr>
          <w:spacing w:val="-2"/>
          <w:sz w:val="28"/>
        </w:rPr>
        <w:t xml:space="preserve"> Программа определяется запросом со стороны детей и их родителей на программы художественной направленности (рисование). Способствует приобщению ребенка к изобразительному искусству. Сочетание формировани</w:t>
      </w:r>
      <w:r w:rsidR="00336F34">
        <w:rPr>
          <w:spacing w:val="-2"/>
          <w:sz w:val="28"/>
        </w:rPr>
        <w:t>я</w:t>
      </w:r>
      <w:r w:rsidR="00336F34" w:rsidRPr="00336F34">
        <w:rPr>
          <w:spacing w:val="-2"/>
          <w:sz w:val="28"/>
        </w:rPr>
        <w:t xml:space="preserve"> зрительской культуры, навыков, умений, и воспитани</w:t>
      </w:r>
      <w:r w:rsidR="00336F34">
        <w:rPr>
          <w:spacing w:val="-2"/>
          <w:sz w:val="28"/>
        </w:rPr>
        <w:t>я</w:t>
      </w:r>
      <w:r w:rsidR="00336F34" w:rsidRPr="00336F34">
        <w:rPr>
          <w:spacing w:val="-2"/>
          <w:sz w:val="28"/>
        </w:rPr>
        <w:t xml:space="preserve"> положительных личностных качеств ребенка делают программу педагогически целесообразной</w:t>
      </w:r>
      <w:r>
        <w:rPr>
          <w:spacing w:val="-2"/>
          <w:sz w:val="28"/>
        </w:rPr>
        <w:t>.</w:t>
      </w:r>
    </w:p>
    <w:p w14:paraId="1EECD1F7" w14:textId="0547BE54" w:rsidR="000B1EF7" w:rsidRDefault="000B1EF7" w:rsidP="000B1EF7">
      <w:pPr>
        <w:pStyle w:val="TableParagraph"/>
        <w:ind w:left="106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        </w:t>
      </w:r>
      <w:r w:rsidRPr="000B1EF7">
        <w:rPr>
          <w:spacing w:val="-2"/>
          <w:sz w:val="28"/>
        </w:rPr>
        <w:t>При реализации дополнительной общеобразовательной программы допускается применение электронного обучения и использование дистанционных образовательных технологий</w:t>
      </w:r>
    </w:p>
    <w:p w14:paraId="104C85A1" w14:textId="06089E04" w:rsidR="00336F34" w:rsidRDefault="000B1EF7" w:rsidP="000B1EF7">
      <w:pPr>
        <w:pStyle w:val="TableParagraph"/>
        <w:ind w:left="106"/>
        <w:jc w:val="both"/>
        <w:rPr>
          <w:spacing w:val="-2"/>
          <w:sz w:val="28"/>
        </w:rPr>
      </w:pPr>
      <w:r>
        <w:rPr>
          <w:sz w:val="28"/>
        </w:rPr>
        <w:t xml:space="preserve">        </w:t>
      </w:r>
      <w:r w:rsidR="00336F34">
        <w:rPr>
          <w:sz w:val="28"/>
        </w:rPr>
        <w:t xml:space="preserve">В </w:t>
      </w:r>
      <w:r w:rsidR="00336F34" w:rsidRPr="00336F34">
        <w:rPr>
          <w:iCs/>
          <w:sz w:val="28"/>
        </w:rPr>
        <w:t>МАОУ</w:t>
      </w:r>
      <w:r>
        <w:rPr>
          <w:iCs/>
          <w:sz w:val="28"/>
        </w:rPr>
        <w:t xml:space="preserve"> «</w:t>
      </w:r>
      <w:r w:rsidR="00336F34" w:rsidRPr="00336F34">
        <w:rPr>
          <w:iCs/>
          <w:sz w:val="28"/>
        </w:rPr>
        <w:t xml:space="preserve">СШ № 7 </w:t>
      </w:r>
      <w:proofErr w:type="spellStart"/>
      <w:r w:rsidR="00336F34" w:rsidRPr="00336F34">
        <w:rPr>
          <w:iCs/>
          <w:sz w:val="28"/>
        </w:rPr>
        <w:t>д.Ивантеево</w:t>
      </w:r>
      <w:proofErr w:type="spellEnd"/>
      <w:r w:rsidR="00336F34" w:rsidRPr="00336F34">
        <w:rPr>
          <w:iCs/>
          <w:sz w:val="28"/>
        </w:rPr>
        <w:t>»</w:t>
      </w:r>
      <w:r w:rsidR="00336F34">
        <w:rPr>
          <w:i/>
          <w:sz w:val="28"/>
        </w:rPr>
        <w:t xml:space="preserve"> </w:t>
      </w:r>
      <w:r w:rsidR="00336F34">
        <w:rPr>
          <w:sz w:val="28"/>
        </w:rPr>
        <w:t xml:space="preserve">имеется </w:t>
      </w:r>
      <w:r w:rsidR="00336F34">
        <w:rPr>
          <w:sz w:val="28"/>
        </w:rPr>
        <w:t>компьютерный класс, оборудованный выходом в Интернет,</w:t>
      </w:r>
      <w:r w:rsidR="00336F34">
        <w:rPr>
          <w:spacing w:val="-2"/>
          <w:sz w:val="28"/>
        </w:rPr>
        <w:t xml:space="preserve"> который позволит обучать детей с использованием кратких уроков </w:t>
      </w:r>
      <w:r>
        <w:rPr>
          <w:spacing w:val="-2"/>
          <w:sz w:val="28"/>
        </w:rPr>
        <w:t>библиотеки ЦОС, а также может быть использована для реализации в сетевой форме.</w:t>
      </w:r>
    </w:p>
    <w:p w14:paraId="0148D843" w14:textId="13A2C451" w:rsidR="000B1EF7" w:rsidRDefault="000B1EF7" w:rsidP="000B1EF7">
      <w:pPr>
        <w:pStyle w:val="TableParagraph"/>
        <w:ind w:left="106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        </w:t>
      </w:r>
      <w:r w:rsidRPr="000B1EF7">
        <w:rPr>
          <w:spacing w:val="-2"/>
          <w:sz w:val="28"/>
        </w:rPr>
        <w:t>Данная программа может быть использована для детей с ОВЗ посредством индивидуального образовательного маршрута, обеспечивающим "освоение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</w:t>
      </w:r>
      <w:r>
        <w:rPr>
          <w:spacing w:val="-2"/>
          <w:sz w:val="28"/>
        </w:rPr>
        <w:t>».</w:t>
      </w:r>
    </w:p>
    <w:p w14:paraId="5D2DFE14" w14:textId="4B547CC6" w:rsidR="000B1EF7" w:rsidRDefault="00937409" w:rsidP="000B1EF7">
      <w:pPr>
        <w:pStyle w:val="TableParagraph"/>
        <w:ind w:left="106"/>
        <w:jc w:val="both"/>
        <w:rPr>
          <w:sz w:val="28"/>
        </w:rPr>
      </w:pPr>
      <w:r>
        <w:rPr>
          <w:b/>
          <w:bCs/>
          <w:sz w:val="28"/>
        </w:rPr>
        <w:t xml:space="preserve">       </w:t>
      </w:r>
    </w:p>
    <w:p w14:paraId="3AC7EF65" w14:textId="54DB5701" w:rsidR="000B1EF7" w:rsidRDefault="000B1EF7" w:rsidP="000B1EF7">
      <w:pPr>
        <w:pStyle w:val="TableParagraph"/>
        <w:ind w:left="106"/>
        <w:jc w:val="both"/>
        <w:rPr>
          <w:sz w:val="28"/>
        </w:rPr>
      </w:pPr>
      <w:r w:rsidRPr="000B1EF7">
        <w:rPr>
          <w:b/>
          <w:bCs/>
          <w:sz w:val="28"/>
        </w:rPr>
        <w:t>Цель программы:</w:t>
      </w:r>
      <w:r w:rsidRPr="000B1EF7">
        <w:rPr>
          <w:sz w:val="28"/>
        </w:rPr>
        <w:t xml:space="preserve"> </w:t>
      </w:r>
      <w:r>
        <w:rPr>
          <w:sz w:val="28"/>
        </w:rPr>
        <w:t xml:space="preserve">Развитие и творческое самовыражение личности ребенка посредством освоения </w:t>
      </w:r>
      <w:r>
        <w:rPr>
          <w:sz w:val="28"/>
        </w:rPr>
        <w:t>традиционных техник рисования.</w:t>
      </w:r>
    </w:p>
    <w:p w14:paraId="594ABD01" w14:textId="2805E7A8" w:rsidR="000B1EF7" w:rsidRDefault="000B1EF7" w:rsidP="000B1EF7">
      <w:pPr>
        <w:pStyle w:val="TableParagraph"/>
        <w:ind w:left="106"/>
        <w:jc w:val="both"/>
        <w:rPr>
          <w:sz w:val="28"/>
        </w:rPr>
      </w:pPr>
      <w:r>
        <w:rPr>
          <w:b/>
          <w:bCs/>
          <w:sz w:val="28"/>
        </w:rPr>
        <w:t>Задачи:</w:t>
      </w:r>
    </w:p>
    <w:p w14:paraId="75713DC8" w14:textId="36261E45" w:rsidR="00937409" w:rsidRDefault="00937409" w:rsidP="000B1EF7">
      <w:pPr>
        <w:pStyle w:val="TableParagraph"/>
        <w:ind w:left="106"/>
        <w:jc w:val="both"/>
        <w:rPr>
          <w:sz w:val="28"/>
        </w:rPr>
      </w:pPr>
      <w:r>
        <w:rPr>
          <w:sz w:val="28"/>
        </w:rPr>
        <w:t>-</w:t>
      </w:r>
      <w:r w:rsidR="000B1EF7" w:rsidRPr="000B1EF7">
        <w:rPr>
          <w:sz w:val="28"/>
        </w:rPr>
        <w:t>познакомить учащихся с традиционными техниками</w:t>
      </w:r>
      <w:r w:rsidR="000B1EF7" w:rsidRPr="000B1EF7">
        <w:rPr>
          <w:sz w:val="24"/>
          <w:szCs w:val="24"/>
          <w:lang w:eastAsia="ru-RU"/>
        </w:rPr>
        <w:t xml:space="preserve"> </w:t>
      </w:r>
      <w:r w:rsidR="000B1EF7" w:rsidRPr="000B1EF7">
        <w:rPr>
          <w:sz w:val="28"/>
        </w:rPr>
        <w:t>рисования,</w:t>
      </w:r>
      <w:r>
        <w:rPr>
          <w:sz w:val="28"/>
        </w:rPr>
        <w:t xml:space="preserve"> основами цветоведения</w:t>
      </w:r>
    </w:p>
    <w:p w14:paraId="6157ED7D" w14:textId="370F920E" w:rsidR="00937409" w:rsidRDefault="00937409" w:rsidP="000B1EF7">
      <w:pPr>
        <w:pStyle w:val="TableParagraph"/>
        <w:ind w:left="106"/>
        <w:jc w:val="both"/>
        <w:rPr>
          <w:sz w:val="28"/>
        </w:rPr>
      </w:pPr>
      <w:r>
        <w:rPr>
          <w:sz w:val="28"/>
        </w:rPr>
        <w:t>-</w:t>
      </w:r>
      <w:r w:rsidRPr="00937409">
        <w:rPr>
          <w:sz w:val="24"/>
          <w:szCs w:val="24"/>
          <w:lang w:eastAsia="ru-RU"/>
        </w:rPr>
        <w:t xml:space="preserve"> </w:t>
      </w:r>
      <w:r>
        <w:rPr>
          <w:sz w:val="28"/>
        </w:rPr>
        <w:t>научить</w:t>
      </w:r>
      <w:r w:rsidRPr="00937409">
        <w:rPr>
          <w:sz w:val="28"/>
        </w:rPr>
        <w:t xml:space="preserve"> соблюдать последовательность в работе.</w:t>
      </w:r>
    </w:p>
    <w:p w14:paraId="041DD1F2" w14:textId="0C0B813D" w:rsidR="00937409" w:rsidRDefault="00937409" w:rsidP="00937409">
      <w:pPr>
        <w:pStyle w:val="TableParagraph"/>
        <w:tabs>
          <w:tab w:val="left" w:pos="842"/>
          <w:tab w:val="left" w:pos="3243"/>
          <w:tab w:val="left" w:pos="6615"/>
          <w:tab w:val="left" w:pos="9317"/>
        </w:tabs>
        <w:spacing w:line="322" w:lineRule="exact"/>
        <w:jc w:val="both"/>
        <w:rPr>
          <w:sz w:val="28"/>
        </w:rPr>
      </w:pPr>
      <w:r>
        <w:rPr>
          <w:spacing w:val="-2"/>
          <w:sz w:val="28"/>
        </w:rPr>
        <w:t>-</w:t>
      </w:r>
      <w:r>
        <w:rPr>
          <w:spacing w:val="-2"/>
          <w:sz w:val="28"/>
        </w:rPr>
        <w:t>разви</w:t>
      </w:r>
      <w:r>
        <w:rPr>
          <w:spacing w:val="-2"/>
          <w:sz w:val="28"/>
        </w:rPr>
        <w:t>вать</w:t>
      </w:r>
      <w:r>
        <w:rPr>
          <w:sz w:val="28"/>
        </w:rPr>
        <w:t xml:space="preserve"> </w:t>
      </w:r>
      <w:r>
        <w:rPr>
          <w:spacing w:val="-2"/>
          <w:sz w:val="28"/>
        </w:rPr>
        <w:t>индивидуальны</w:t>
      </w:r>
      <w:r>
        <w:rPr>
          <w:spacing w:val="-2"/>
          <w:sz w:val="28"/>
        </w:rPr>
        <w:t>е</w:t>
      </w:r>
      <w:r>
        <w:rPr>
          <w:sz w:val="28"/>
        </w:rPr>
        <w:t xml:space="preserve"> </w:t>
      </w:r>
      <w:r>
        <w:rPr>
          <w:spacing w:val="-2"/>
          <w:sz w:val="28"/>
        </w:rPr>
        <w:t>творчески</w:t>
      </w:r>
      <w:r>
        <w:rPr>
          <w:spacing w:val="-2"/>
          <w:sz w:val="28"/>
        </w:rPr>
        <w:t xml:space="preserve">е </w:t>
      </w:r>
      <w:r>
        <w:rPr>
          <w:spacing w:val="-2"/>
          <w:sz w:val="28"/>
        </w:rPr>
        <w:t>способност</w:t>
      </w:r>
      <w:r>
        <w:rPr>
          <w:spacing w:val="-2"/>
          <w:sz w:val="28"/>
        </w:rPr>
        <w:t>и каждого ребенка</w:t>
      </w:r>
    </w:p>
    <w:p w14:paraId="740EB65F" w14:textId="6B6306AA" w:rsidR="000B1EF7" w:rsidRDefault="000B1EF7" w:rsidP="000B1EF7">
      <w:pPr>
        <w:pStyle w:val="TableParagraph"/>
        <w:ind w:left="106"/>
        <w:jc w:val="both"/>
        <w:rPr>
          <w:sz w:val="28"/>
        </w:rPr>
      </w:pPr>
      <w:r w:rsidRPr="000B1EF7">
        <w:rPr>
          <w:sz w:val="28"/>
        </w:rPr>
        <w:t xml:space="preserve"> </w:t>
      </w:r>
      <w:r w:rsidR="00937409">
        <w:rPr>
          <w:sz w:val="28"/>
        </w:rPr>
        <w:t>-</w:t>
      </w:r>
      <w:r w:rsidRPr="000B1EF7">
        <w:rPr>
          <w:sz w:val="28"/>
        </w:rPr>
        <w:t>содействовать дальнейшему выбору обучения изобразительно</w:t>
      </w:r>
      <w:r w:rsidR="00937409">
        <w:rPr>
          <w:sz w:val="28"/>
        </w:rPr>
        <w:t>му</w:t>
      </w:r>
      <w:r w:rsidRPr="000B1EF7">
        <w:rPr>
          <w:sz w:val="28"/>
        </w:rPr>
        <w:t xml:space="preserve"> искусств</w:t>
      </w:r>
      <w:r w:rsidR="00937409">
        <w:rPr>
          <w:sz w:val="28"/>
        </w:rPr>
        <w:t>у</w:t>
      </w:r>
    </w:p>
    <w:p w14:paraId="10DCE1BF" w14:textId="3D877F94" w:rsidR="00937409" w:rsidRDefault="00937409" w:rsidP="000B1EF7">
      <w:pPr>
        <w:pStyle w:val="TableParagraph"/>
        <w:ind w:left="106"/>
        <w:jc w:val="both"/>
        <w:rPr>
          <w:sz w:val="28"/>
        </w:rPr>
      </w:pPr>
      <w:r>
        <w:rPr>
          <w:sz w:val="28"/>
        </w:rPr>
        <w:t>-</w:t>
      </w:r>
      <w:r w:rsidRPr="00937409">
        <w:rPr>
          <w:sz w:val="24"/>
          <w:szCs w:val="24"/>
          <w:lang w:eastAsia="ru-RU"/>
        </w:rPr>
        <w:t xml:space="preserve"> </w:t>
      </w:r>
      <w:r w:rsidRPr="00937409">
        <w:rPr>
          <w:sz w:val="28"/>
        </w:rPr>
        <w:t>способствовать развитию любознательности, наблюдательности, памяти и коммуникативных навыков</w:t>
      </w:r>
    </w:p>
    <w:p w14:paraId="3FD26D58" w14:textId="77777777" w:rsidR="000B1EF7" w:rsidRDefault="000B1EF7" w:rsidP="000B1EF7">
      <w:pPr>
        <w:pStyle w:val="TableParagraph"/>
        <w:ind w:left="106"/>
        <w:jc w:val="both"/>
        <w:rPr>
          <w:sz w:val="28"/>
        </w:rPr>
      </w:pPr>
    </w:p>
    <w:p w14:paraId="131D8BAA" w14:textId="034A640B" w:rsidR="00CC5520" w:rsidRPr="004F7AFE" w:rsidRDefault="00937409" w:rsidP="00CC5520">
      <w:pPr>
        <w:spacing w:line="276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</w:rPr>
        <w:t>Отличительные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особенности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14:paraId="128A9B31" w14:textId="77777777" w:rsidR="00801F21" w:rsidRDefault="00801F21" w:rsidP="004F7AFE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4F7AFE">
        <w:rPr>
          <w:sz w:val="28"/>
          <w:szCs w:val="28"/>
        </w:rPr>
        <w:t>Каникулы – это и время отдыха, и период значительного расширения практического опыта ребёнка, творческого освоения новой информации, её осмысления, формирования новых умений и способностей, которые составляют основу характера, способностей общения и коммуникации, жизненного самоопределения и нравственной направленности личности.</w:t>
      </w:r>
    </w:p>
    <w:p w14:paraId="7DC6FB24" w14:textId="4B45677D" w:rsidR="00937409" w:rsidRPr="004F7AFE" w:rsidRDefault="00937409" w:rsidP="004F7AFE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«Многоцветье» способствует</w:t>
      </w:r>
      <w:r w:rsidRPr="00937409">
        <w:rPr>
          <w:sz w:val="28"/>
          <w:szCs w:val="28"/>
        </w:rPr>
        <w:t xml:space="preserve"> </w:t>
      </w:r>
      <w:r w:rsidRPr="004F7AFE">
        <w:rPr>
          <w:sz w:val="28"/>
          <w:szCs w:val="28"/>
        </w:rPr>
        <w:t>создани</w:t>
      </w:r>
      <w:r>
        <w:rPr>
          <w:sz w:val="28"/>
          <w:szCs w:val="28"/>
        </w:rPr>
        <w:t>ю</w:t>
      </w:r>
      <w:r w:rsidRPr="004F7AFE">
        <w:rPr>
          <w:sz w:val="28"/>
          <w:szCs w:val="28"/>
        </w:rPr>
        <w:t xml:space="preserve"> благоприятных условий для общения детей между собой, обмена духовными и эмоциональными ценностями, личностными интересами.</w:t>
      </w:r>
    </w:p>
    <w:p w14:paraId="6A706EA8" w14:textId="13BD40B3" w:rsidR="00801F21" w:rsidRDefault="00937409" w:rsidP="004F7AFE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Ее реализация направлена на </w:t>
      </w:r>
      <w:r w:rsidR="00801F21" w:rsidRPr="004F7AFE">
        <w:rPr>
          <w:sz w:val="28"/>
          <w:szCs w:val="28"/>
        </w:rPr>
        <w:t>удовлетворени</w:t>
      </w:r>
      <w:r>
        <w:rPr>
          <w:sz w:val="28"/>
          <w:szCs w:val="28"/>
        </w:rPr>
        <w:t>е</w:t>
      </w:r>
      <w:r w:rsidR="00801F21" w:rsidRPr="004F7AFE">
        <w:rPr>
          <w:sz w:val="28"/>
          <w:szCs w:val="28"/>
        </w:rPr>
        <w:t xml:space="preserve"> потребностей в новизне впечатлений, творческой самореализации, общении и самодеятельности в разнообразных формах, включающих познание, искусство, культуру, </w:t>
      </w:r>
      <w:r w:rsidR="000436FC">
        <w:rPr>
          <w:sz w:val="28"/>
          <w:szCs w:val="28"/>
        </w:rPr>
        <w:t>самовыражение.</w:t>
      </w:r>
    </w:p>
    <w:p w14:paraId="0E3ECE07" w14:textId="77777777" w:rsidR="000436FC" w:rsidRDefault="000436FC" w:rsidP="000436FC">
      <w:pPr>
        <w:pStyle w:val="TableParagraph"/>
        <w:spacing w:line="322" w:lineRule="exact"/>
        <w:ind w:left="106"/>
        <w:rPr>
          <w:sz w:val="28"/>
        </w:rPr>
      </w:pPr>
      <w:r>
        <w:rPr>
          <w:sz w:val="28"/>
        </w:rPr>
        <w:t>Программа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предполагает:</w:t>
      </w:r>
    </w:p>
    <w:p w14:paraId="1A729246" w14:textId="77777777" w:rsidR="000436FC" w:rsidRDefault="000436FC" w:rsidP="000436FC">
      <w:pPr>
        <w:pStyle w:val="TableParagraph"/>
        <w:numPr>
          <w:ilvl w:val="0"/>
          <w:numId w:val="6"/>
        </w:numPr>
        <w:tabs>
          <w:tab w:val="left" w:pos="826"/>
        </w:tabs>
        <w:spacing w:line="242" w:lineRule="auto"/>
        <w:ind w:right="108"/>
        <w:rPr>
          <w:sz w:val="28"/>
        </w:rPr>
      </w:pPr>
      <w:r>
        <w:rPr>
          <w:sz w:val="28"/>
        </w:rPr>
        <w:t>Индивидуальный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40"/>
          <w:sz w:val="28"/>
        </w:rPr>
        <w:t xml:space="preserve"> </w:t>
      </w:r>
      <w:r>
        <w:rPr>
          <w:sz w:val="28"/>
        </w:rPr>
        <w:t>(ориентация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личностный</w:t>
      </w:r>
      <w:r>
        <w:rPr>
          <w:spacing w:val="40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80"/>
          <w:w w:val="150"/>
          <w:sz w:val="28"/>
        </w:rPr>
        <w:t xml:space="preserve"> </w:t>
      </w:r>
      <w:r>
        <w:rPr>
          <w:spacing w:val="-2"/>
          <w:sz w:val="28"/>
        </w:rPr>
        <w:t>самореализацию);</w:t>
      </w:r>
    </w:p>
    <w:p w14:paraId="386255F5" w14:textId="77777777" w:rsidR="000436FC" w:rsidRDefault="000436FC" w:rsidP="000436FC">
      <w:pPr>
        <w:pStyle w:val="TableParagraph"/>
        <w:numPr>
          <w:ilvl w:val="0"/>
          <w:numId w:val="6"/>
        </w:numPr>
        <w:tabs>
          <w:tab w:val="left" w:pos="825"/>
        </w:tabs>
        <w:spacing w:line="317" w:lineRule="exact"/>
        <w:ind w:left="825" w:hanging="359"/>
        <w:rPr>
          <w:sz w:val="28"/>
        </w:rPr>
      </w:pPr>
      <w:r>
        <w:rPr>
          <w:sz w:val="28"/>
        </w:rPr>
        <w:t>Возможность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маршрута;</w:t>
      </w:r>
    </w:p>
    <w:p w14:paraId="2F885945" w14:textId="77777777" w:rsidR="000436FC" w:rsidRDefault="000436FC" w:rsidP="000436FC">
      <w:pPr>
        <w:pStyle w:val="TableParagraph"/>
        <w:numPr>
          <w:ilvl w:val="0"/>
          <w:numId w:val="6"/>
        </w:numPr>
        <w:tabs>
          <w:tab w:val="left" w:pos="826"/>
        </w:tabs>
        <w:ind w:right="105"/>
        <w:rPr>
          <w:sz w:val="28"/>
        </w:rPr>
      </w:pPr>
      <w:r>
        <w:rPr>
          <w:sz w:val="28"/>
        </w:rPr>
        <w:t>Тесная</w:t>
      </w:r>
      <w:r>
        <w:rPr>
          <w:spacing w:val="40"/>
          <w:sz w:val="28"/>
        </w:rPr>
        <w:t xml:space="preserve"> </w:t>
      </w:r>
      <w:r>
        <w:rPr>
          <w:sz w:val="28"/>
        </w:rPr>
        <w:t>связь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практикой,</w:t>
      </w:r>
      <w:r>
        <w:rPr>
          <w:spacing w:val="40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40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персонального</w:t>
      </w:r>
      <w:r>
        <w:rPr>
          <w:spacing w:val="80"/>
          <w:w w:val="150"/>
          <w:sz w:val="28"/>
        </w:rPr>
        <w:t xml:space="preserve"> </w:t>
      </w:r>
      <w:r>
        <w:rPr>
          <w:spacing w:val="-2"/>
          <w:sz w:val="28"/>
        </w:rPr>
        <w:t>продукта;</w:t>
      </w:r>
    </w:p>
    <w:p w14:paraId="1CD56790" w14:textId="77777777" w:rsidR="000436FC" w:rsidRDefault="000436FC" w:rsidP="000436FC">
      <w:pPr>
        <w:pStyle w:val="TableParagraph"/>
        <w:numPr>
          <w:ilvl w:val="0"/>
          <w:numId w:val="6"/>
        </w:numPr>
        <w:tabs>
          <w:tab w:val="left" w:pos="825"/>
        </w:tabs>
        <w:spacing w:line="321" w:lineRule="exact"/>
        <w:ind w:left="825" w:hanging="359"/>
        <w:rPr>
          <w:sz w:val="28"/>
        </w:rPr>
      </w:pPr>
      <w:r>
        <w:rPr>
          <w:sz w:val="28"/>
        </w:rPr>
        <w:t>Разновозрастный</w:t>
      </w:r>
      <w:r>
        <w:rPr>
          <w:spacing w:val="-8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объединений;</w:t>
      </w:r>
    </w:p>
    <w:p w14:paraId="41F2BB55" w14:textId="77777777" w:rsidR="000436FC" w:rsidRDefault="000436FC" w:rsidP="000436FC">
      <w:pPr>
        <w:pStyle w:val="TableParagraph"/>
        <w:numPr>
          <w:ilvl w:val="0"/>
          <w:numId w:val="6"/>
        </w:numPr>
        <w:tabs>
          <w:tab w:val="left" w:pos="825"/>
        </w:tabs>
        <w:ind w:left="825" w:hanging="359"/>
        <w:rPr>
          <w:sz w:val="28"/>
        </w:rPr>
      </w:pPr>
      <w:r>
        <w:rPr>
          <w:sz w:val="28"/>
        </w:rPr>
        <w:t>Возможность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7"/>
          <w:sz w:val="28"/>
        </w:rPr>
        <w:t xml:space="preserve"> </w:t>
      </w:r>
      <w:r>
        <w:rPr>
          <w:sz w:val="28"/>
        </w:rPr>
        <w:t>и/или</w:t>
      </w:r>
      <w:r>
        <w:rPr>
          <w:spacing w:val="-8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18097250" w14:textId="75507A39" w:rsidR="000436FC" w:rsidRPr="000436FC" w:rsidRDefault="000436FC" w:rsidP="000436FC">
      <w:pPr>
        <w:pStyle w:val="TableParagraph"/>
        <w:numPr>
          <w:ilvl w:val="0"/>
          <w:numId w:val="6"/>
        </w:numPr>
        <w:tabs>
          <w:tab w:val="left" w:pos="825"/>
        </w:tabs>
        <w:ind w:left="825" w:hanging="359"/>
        <w:rPr>
          <w:sz w:val="28"/>
        </w:rPr>
      </w:pPr>
      <w:r>
        <w:rPr>
          <w:sz w:val="28"/>
        </w:rPr>
        <w:t>Возможность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-7"/>
          <w:sz w:val="28"/>
        </w:rPr>
        <w:t xml:space="preserve"> </w:t>
      </w:r>
      <w:r>
        <w:rPr>
          <w:sz w:val="28"/>
        </w:rPr>
        <w:t>и/или</w:t>
      </w:r>
      <w:r>
        <w:rPr>
          <w:spacing w:val="-9"/>
          <w:sz w:val="28"/>
        </w:rPr>
        <w:t xml:space="preserve"> </w:t>
      </w:r>
      <w:r>
        <w:rPr>
          <w:sz w:val="28"/>
        </w:rPr>
        <w:t>дистанционной</w:t>
      </w:r>
      <w:r>
        <w:rPr>
          <w:spacing w:val="-8"/>
          <w:sz w:val="28"/>
        </w:rPr>
        <w:t xml:space="preserve"> </w:t>
      </w:r>
      <w:r>
        <w:rPr>
          <w:sz w:val="28"/>
        </w:rPr>
        <w:t>формы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программы</w:t>
      </w:r>
      <w:r>
        <w:rPr>
          <w:spacing w:val="-2"/>
          <w:sz w:val="28"/>
        </w:rPr>
        <w:t>.</w:t>
      </w:r>
    </w:p>
    <w:p w14:paraId="2E17671E" w14:textId="77777777" w:rsidR="000436FC" w:rsidRDefault="000436FC" w:rsidP="000436FC">
      <w:pPr>
        <w:pStyle w:val="TableParagraph"/>
        <w:tabs>
          <w:tab w:val="left" w:pos="825"/>
        </w:tabs>
        <w:ind w:left="825"/>
        <w:rPr>
          <w:sz w:val="28"/>
        </w:rPr>
      </w:pPr>
    </w:p>
    <w:p w14:paraId="5394CB0F" w14:textId="164052A0" w:rsidR="000436FC" w:rsidRPr="004F7AFE" w:rsidRDefault="000436FC" w:rsidP="004F7AFE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b/>
          <w:sz w:val="28"/>
        </w:rPr>
        <w:t>Характеристика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программе</w:t>
      </w:r>
    </w:p>
    <w:p w14:paraId="4DF4D002" w14:textId="77334606" w:rsidR="000436FC" w:rsidRDefault="000436FC" w:rsidP="00F978E9">
      <w:pPr>
        <w:shd w:val="clear" w:color="auto" w:fill="FFFFFF"/>
        <w:spacing w:before="100" w:beforeAutospacing="1" w:after="100" w:afterAutospacing="1" w:line="276" w:lineRule="auto"/>
        <w:ind w:left="-142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Pr="000B1EF7">
        <w:rPr>
          <w:sz w:val="28"/>
        </w:rPr>
        <w:t xml:space="preserve">Программа рассчитана на детей (девочек, мальчиков) - </w:t>
      </w:r>
      <w:r>
        <w:rPr>
          <w:sz w:val="28"/>
        </w:rPr>
        <w:t>6</w:t>
      </w:r>
      <w:r w:rsidRPr="000B1EF7">
        <w:rPr>
          <w:sz w:val="28"/>
        </w:rPr>
        <w:t>-1</w:t>
      </w:r>
      <w:r>
        <w:rPr>
          <w:sz w:val="28"/>
        </w:rPr>
        <w:t>4</w:t>
      </w:r>
      <w:r w:rsidRPr="000B1EF7">
        <w:rPr>
          <w:sz w:val="28"/>
        </w:rPr>
        <w:t xml:space="preserve"> лет. ​​ В данном возрасте ребёнок проявляет интерес к творчеству, у него развито воображение, </w:t>
      </w:r>
      <w:r>
        <w:rPr>
          <w:sz w:val="28"/>
        </w:rPr>
        <w:t xml:space="preserve">чем дети старше, тем </w:t>
      </w:r>
      <w:r w:rsidRPr="000B1EF7">
        <w:rPr>
          <w:sz w:val="28"/>
        </w:rPr>
        <w:t xml:space="preserve">выражено стремление </w:t>
      </w:r>
      <w:proofErr w:type="gramStart"/>
      <w:r w:rsidRPr="000B1EF7">
        <w:rPr>
          <w:sz w:val="28"/>
        </w:rPr>
        <w:t xml:space="preserve">к </w:t>
      </w:r>
      <w:r>
        <w:rPr>
          <w:sz w:val="28"/>
        </w:rPr>
        <w:t xml:space="preserve"> </w:t>
      </w:r>
      <w:r w:rsidRPr="000B1EF7">
        <w:rPr>
          <w:sz w:val="28"/>
        </w:rPr>
        <w:t>самостоятельности</w:t>
      </w:r>
      <w:proofErr w:type="gramEnd"/>
      <w:r w:rsidRPr="000B1EF7">
        <w:rPr>
          <w:sz w:val="28"/>
        </w:rPr>
        <w:t>. Это качество очень важно для формирования общей культуры общения</w:t>
      </w:r>
      <w:r>
        <w:rPr>
          <w:sz w:val="28"/>
        </w:rPr>
        <w:t xml:space="preserve"> в группе</w:t>
      </w:r>
      <w:r w:rsidRPr="000B1EF7">
        <w:rPr>
          <w:sz w:val="28"/>
        </w:rPr>
        <w:t>, творческого потенциала каждого ребенка: фантазии, наблюдательности. Количество детей в групп</w:t>
      </w:r>
      <w:r>
        <w:rPr>
          <w:sz w:val="28"/>
        </w:rPr>
        <w:t>е</w:t>
      </w:r>
      <w:r w:rsidRPr="000B1EF7"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>0</w:t>
      </w:r>
      <w:r w:rsidRPr="000B1EF7">
        <w:rPr>
          <w:sz w:val="28"/>
        </w:rPr>
        <w:t xml:space="preserve"> человек. Занятия проводятся в разновозрастной группе. </w:t>
      </w:r>
    </w:p>
    <w:p w14:paraId="0CA77E61" w14:textId="26A61EB5" w:rsidR="00412AF3" w:rsidRDefault="000436FC" w:rsidP="00F978E9">
      <w:pPr>
        <w:shd w:val="clear" w:color="auto" w:fill="FFFFFF"/>
        <w:spacing w:before="100" w:beforeAutospacing="1" w:after="100" w:afterAutospacing="1" w:line="276" w:lineRule="auto"/>
        <w:ind w:left="-142"/>
        <w:jc w:val="both"/>
        <w:rPr>
          <w:sz w:val="28"/>
        </w:rPr>
      </w:pPr>
      <w:r w:rsidRPr="000B1EF7">
        <w:rPr>
          <w:sz w:val="28"/>
        </w:rPr>
        <w:t>Условия набора детей: принимаются все желающие.</w:t>
      </w:r>
    </w:p>
    <w:p w14:paraId="76CF5C8A" w14:textId="77777777" w:rsidR="000436FC" w:rsidRDefault="000436FC" w:rsidP="00F978E9">
      <w:pPr>
        <w:pStyle w:val="TableParagraph"/>
        <w:ind w:left="-142"/>
        <w:jc w:val="both"/>
        <w:rPr>
          <w:sz w:val="28"/>
        </w:rPr>
      </w:pPr>
      <w:r>
        <w:rPr>
          <w:b/>
          <w:sz w:val="28"/>
        </w:rPr>
        <w:t>Сроки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этапы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  <w:r>
        <w:rPr>
          <w:b/>
          <w:spacing w:val="-2"/>
          <w:sz w:val="28"/>
        </w:rPr>
        <w:t>.</w:t>
      </w:r>
      <w:r>
        <w:rPr>
          <w:b/>
          <w:bCs/>
          <w:sz w:val="28"/>
        </w:rPr>
        <w:t xml:space="preserve"> </w:t>
      </w:r>
      <w:r w:rsidRPr="000B1EF7">
        <w:rPr>
          <w:sz w:val="28"/>
        </w:rPr>
        <w:t xml:space="preserve"> </w:t>
      </w:r>
      <w:r>
        <w:rPr>
          <w:b/>
          <w:bCs/>
          <w:sz w:val="28"/>
        </w:rPr>
        <w:t xml:space="preserve"> </w:t>
      </w:r>
      <w:r w:rsidRPr="000B1EF7">
        <w:rPr>
          <w:sz w:val="28"/>
        </w:rPr>
        <w:t xml:space="preserve">Летняя дополнительная общеобразовательная общеразвивающая программа «Многоцветье» рассчитана на </w:t>
      </w:r>
      <w:r>
        <w:rPr>
          <w:sz w:val="28"/>
        </w:rPr>
        <w:t>2</w:t>
      </w:r>
      <w:r w:rsidRPr="000B1EF7">
        <w:rPr>
          <w:sz w:val="28"/>
        </w:rPr>
        <w:t xml:space="preserve"> недел</w:t>
      </w:r>
      <w:r>
        <w:rPr>
          <w:sz w:val="28"/>
        </w:rPr>
        <w:t xml:space="preserve">и </w:t>
      </w:r>
      <w:r w:rsidRPr="000B1EF7">
        <w:rPr>
          <w:sz w:val="28"/>
        </w:rPr>
        <w:t xml:space="preserve">обучения в количестве </w:t>
      </w:r>
      <w:r>
        <w:rPr>
          <w:sz w:val="28"/>
        </w:rPr>
        <w:t>14</w:t>
      </w:r>
      <w:r w:rsidRPr="000B1EF7">
        <w:rPr>
          <w:sz w:val="28"/>
        </w:rPr>
        <w:t xml:space="preserve"> часов. Занятия проводятся по </w:t>
      </w:r>
      <w:r>
        <w:rPr>
          <w:sz w:val="28"/>
        </w:rPr>
        <w:t>1</w:t>
      </w:r>
      <w:r w:rsidRPr="000B1EF7">
        <w:rPr>
          <w:sz w:val="28"/>
        </w:rPr>
        <w:t xml:space="preserve"> час</w:t>
      </w:r>
      <w:r>
        <w:rPr>
          <w:sz w:val="28"/>
        </w:rPr>
        <w:t>у</w:t>
      </w:r>
      <w:r w:rsidRPr="000B1EF7">
        <w:rPr>
          <w:sz w:val="28"/>
        </w:rPr>
        <w:t xml:space="preserve"> </w:t>
      </w:r>
      <w:r>
        <w:rPr>
          <w:sz w:val="28"/>
        </w:rPr>
        <w:t>ежедневно</w:t>
      </w:r>
      <w:r w:rsidRPr="000B1EF7">
        <w:rPr>
          <w:sz w:val="28"/>
        </w:rPr>
        <w:t xml:space="preserve">. Продолжительность занятия </w:t>
      </w:r>
      <w:r>
        <w:rPr>
          <w:sz w:val="28"/>
        </w:rPr>
        <w:t>40</w:t>
      </w:r>
      <w:r w:rsidRPr="000B1EF7">
        <w:rPr>
          <w:sz w:val="28"/>
        </w:rPr>
        <w:t xml:space="preserve"> минут, перерыв – 10 минут. </w:t>
      </w:r>
    </w:p>
    <w:p w14:paraId="70547039" w14:textId="0343A28F" w:rsidR="000436FC" w:rsidRDefault="000436FC" w:rsidP="00F978E9">
      <w:pPr>
        <w:pStyle w:val="TableParagraph"/>
        <w:ind w:left="-142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 </w:t>
      </w:r>
      <w:r w:rsidRPr="000B1EF7">
        <w:rPr>
          <w:b/>
          <w:bCs/>
          <w:sz w:val="28"/>
        </w:rPr>
        <w:t>Особенности организации образовательного процесса.</w:t>
      </w:r>
      <w:r w:rsidRPr="000B1EF7">
        <w:rPr>
          <w:sz w:val="28"/>
        </w:rPr>
        <w:t xml:space="preserve"> В учебном процессе используются различные формы организации деятельности учащихся: индивидуальная и групповая. Для активизации деятельности учащихся предусмотрены репродуктивные, частично-поисковые методы обучении. </w:t>
      </w:r>
      <w:r>
        <w:rPr>
          <w:sz w:val="28"/>
        </w:rPr>
        <w:t>Формы организации образовательного процесса предполагают проведение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коллективных занятий (всей группой</w:t>
      </w:r>
      <w:r>
        <w:rPr>
          <w:sz w:val="28"/>
        </w:rPr>
        <w:t xml:space="preserve"> 15-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 xml:space="preserve"> человек), малыми группами (4-6 человек) и индивидуально. Формы проведения занятий: комбинированное занятие, практическое занятие</w:t>
      </w:r>
      <w:r>
        <w:rPr>
          <w:sz w:val="28"/>
        </w:rPr>
        <w:t xml:space="preserve">. </w:t>
      </w:r>
    </w:p>
    <w:p w14:paraId="1836DA39" w14:textId="191BC68D" w:rsidR="000436FC" w:rsidRPr="000436FC" w:rsidRDefault="000436FC" w:rsidP="00F978E9">
      <w:pPr>
        <w:pStyle w:val="TableParagraph"/>
        <w:spacing w:line="315" w:lineRule="exact"/>
        <w:ind w:left="-142"/>
        <w:jc w:val="both"/>
        <w:rPr>
          <w:b/>
          <w:bCs/>
          <w:sz w:val="28"/>
        </w:rPr>
      </w:pPr>
      <w:r w:rsidRPr="000436FC">
        <w:rPr>
          <w:b/>
          <w:bCs/>
          <w:sz w:val="28"/>
        </w:rPr>
        <w:t>Структура</w:t>
      </w:r>
      <w:r w:rsidRPr="000436FC">
        <w:rPr>
          <w:b/>
          <w:bCs/>
          <w:spacing w:val="-6"/>
          <w:sz w:val="28"/>
        </w:rPr>
        <w:t xml:space="preserve"> </w:t>
      </w:r>
      <w:r w:rsidRPr="000436FC">
        <w:rPr>
          <w:b/>
          <w:bCs/>
          <w:spacing w:val="-2"/>
          <w:sz w:val="28"/>
        </w:rPr>
        <w:t>занятия:</w:t>
      </w:r>
    </w:p>
    <w:p w14:paraId="0B5E6F23" w14:textId="77777777" w:rsidR="000436FC" w:rsidRDefault="000436FC" w:rsidP="00F978E9">
      <w:pPr>
        <w:pStyle w:val="TableParagraph"/>
        <w:spacing w:line="322" w:lineRule="exact"/>
        <w:ind w:left="-142"/>
        <w:jc w:val="both"/>
        <w:rPr>
          <w:sz w:val="28"/>
        </w:rPr>
      </w:pPr>
      <w:r>
        <w:rPr>
          <w:sz w:val="28"/>
        </w:rPr>
        <w:t>I</w:t>
      </w:r>
      <w:r>
        <w:rPr>
          <w:spacing w:val="-5"/>
          <w:sz w:val="28"/>
        </w:rPr>
        <w:t xml:space="preserve"> </w:t>
      </w:r>
      <w:r>
        <w:rPr>
          <w:sz w:val="28"/>
        </w:rPr>
        <w:t>этап.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Организационная</w:t>
      </w:r>
      <w:r>
        <w:rPr>
          <w:spacing w:val="-5"/>
          <w:sz w:val="28"/>
        </w:rPr>
        <w:t xml:space="preserve"> </w:t>
      </w:r>
      <w:r>
        <w:rPr>
          <w:sz w:val="28"/>
        </w:rPr>
        <w:t>часть.</w:t>
      </w:r>
      <w:r>
        <w:rPr>
          <w:spacing w:val="-6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>на</w:t>
      </w:r>
    </w:p>
    <w:p w14:paraId="40DA4E8F" w14:textId="77777777" w:rsidR="000436FC" w:rsidRDefault="000436FC" w:rsidP="00F978E9">
      <w:pPr>
        <w:pStyle w:val="TableParagraph"/>
        <w:ind w:left="-142" w:right="101"/>
        <w:jc w:val="both"/>
        <w:rPr>
          <w:sz w:val="28"/>
        </w:rPr>
      </w:pPr>
      <w:r>
        <w:rPr>
          <w:sz w:val="28"/>
        </w:rPr>
        <w:t>занятии,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места,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с инструментами и оборудованием.</w:t>
      </w:r>
    </w:p>
    <w:p w14:paraId="12048A4F" w14:textId="4A76E04D" w:rsidR="000436FC" w:rsidRPr="00413D4F" w:rsidRDefault="000436FC" w:rsidP="00F978E9">
      <w:pPr>
        <w:ind w:left="-142"/>
        <w:jc w:val="both"/>
        <w:rPr>
          <w:sz w:val="28"/>
          <w:szCs w:val="28"/>
        </w:rPr>
      </w:pPr>
      <w:r w:rsidRPr="00413D4F">
        <w:rPr>
          <w:sz w:val="28"/>
          <w:szCs w:val="28"/>
        </w:rPr>
        <w:t>II этап. Основная часть. Постановка</w:t>
      </w:r>
      <w:r w:rsidR="00413D4F" w:rsidRPr="00413D4F">
        <w:rPr>
          <w:spacing w:val="-9"/>
          <w:sz w:val="28"/>
          <w:szCs w:val="28"/>
        </w:rPr>
        <w:t xml:space="preserve"> </w:t>
      </w:r>
      <w:r w:rsidRPr="00413D4F">
        <w:rPr>
          <w:sz w:val="28"/>
          <w:szCs w:val="28"/>
        </w:rPr>
        <w:t>цели</w:t>
      </w:r>
      <w:r w:rsidRPr="00413D4F">
        <w:rPr>
          <w:spacing w:val="-12"/>
          <w:sz w:val="28"/>
          <w:szCs w:val="28"/>
        </w:rPr>
        <w:t xml:space="preserve"> </w:t>
      </w:r>
      <w:r w:rsidRPr="00413D4F">
        <w:rPr>
          <w:sz w:val="28"/>
          <w:szCs w:val="28"/>
        </w:rPr>
        <w:t>и</w:t>
      </w:r>
      <w:r w:rsidRPr="00413D4F">
        <w:rPr>
          <w:spacing w:val="-9"/>
          <w:sz w:val="28"/>
          <w:szCs w:val="28"/>
        </w:rPr>
        <w:t xml:space="preserve"> </w:t>
      </w:r>
      <w:r w:rsidRPr="00413D4F">
        <w:rPr>
          <w:sz w:val="28"/>
          <w:szCs w:val="28"/>
        </w:rPr>
        <w:t>задач</w:t>
      </w:r>
      <w:r w:rsidRPr="00413D4F">
        <w:rPr>
          <w:spacing w:val="-9"/>
          <w:sz w:val="28"/>
          <w:szCs w:val="28"/>
        </w:rPr>
        <w:t xml:space="preserve"> </w:t>
      </w:r>
      <w:r w:rsidRPr="00413D4F">
        <w:rPr>
          <w:sz w:val="28"/>
          <w:szCs w:val="28"/>
        </w:rPr>
        <w:t>занятия.</w:t>
      </w:r>
    </w:p>
    <w:p w14:paraId="533AC1AE" w14:textId="4AE505DE" w:rsidR="000436FC" w:rsidRPr="00413D4F" w:rsidRDefault="000436FC" w:rsidP="00F978E9">
      <w:pPr>
        <w:ind w:left="-142"/>
        <w:jc w:val="both"/>
        <w:rPr>
          <w:sz w:val="28"/>
          <w:szCs w:val="28"/>
        </w:rPr>
      </w:pPr>
      <w:r w:rsidRPr="00413D4F">
        <w:rPr>
          <w:sz w:val="28"/>
          <w:szCs w:val="28"/>
        </w:rPr>
        <w:t>Создание</w:t>
      </w:r>
      <w:r w:rsidRPr="00413D4F">
        <w:rPr>
          <w:spacing w:val="-13"/>
          <w:sz w:val="28"/>
          <w:szCs w:val="28"/>
        </w:rPr>
        <w:t xml:space="preserve"> </w:t>
      </w:r>
      <w:r w:rsidRPr="00413D4F">
        <w:rPr>
          <w:sz w:val="28"/>
          <w:szCs w:val="28"/>
        </w:rPr>
        <w:t>мотивации</w:t>
      </w:r>
      <w:r w:rsidRPr="00413D4F">
        <w:rPr>
          <w:spacing w:val="-13"/>
          <w:sz w:val="28"/>
          <w:szCs w:val="28"/>
        </w:rPr>
        <w:t xml:space="preserve"> </w:t>
      </w:r>
      <w:r w:rsidRPr="00413D4F">
        <w:rPr>
          <w:sz w:val="28"/>
          <w:szCs w:val="28"/>
        </w:rPr>
        <w:t>предстоящей</w:t>
      </w:r>
      <w:r w:rsidRPr="00413D4F">
        <w:rPr>
          <w:spacing w:val="-13"/>
          <w:sz w:val="28"/>
          <w:szCs w:val="28"/>
        </w:rPr>
        <w:t xml:space="preserve"> </w:t>
      </w:r>
      <w:r w:rsidRPr="00413D4F">
        <w:rPr>
          <w:sz w:val="28"/>
          <w:szCs w:val="28"/>
        </w:rPr>
        <w:t>деятельности. Получение и закрепление</w:t>
      </w:r>
      <w:r w:rsidR="00413D4F" w:rsidRPr="00413D4F">
        <w:rPr>
          <w:sz w:val="28"/>
          <w:szCs w:val="28"/>
        </w:rPr>
        <w:t xml:space="preserve"> </w:t>
      </w:r>
      <w:r w:rsidRPr="00413D4F">
        <w:rPr>
          <w:sz w:val="28"/>
          <w:szCs w:val="28"/>
        </w:rPr>
        <w:t>новых знаний.</w:t>
      </w:r>
    </w:p>
    <w:p w14:paraId="102506E8" w14:textId="77777777" w:rsidR="000436FC" w:rsidRPr="00413D4F" w:rsidRDefault="000436FC" w:rsidP="00F978E9">
      <w:pPr>
        <w:ind w:left="-142"/>
        <w:jc w:val="both"/>
        <w:rPr>
          <w:sz w:val="28"/>
          <w:szCs w:val="28"/>
        </w:rPr>
      </w:pPr>
      <w:r w:rsidRPr="00413D4F">
        <w:rPr>
          <w:spacing w:val="-2"/>
          <w:sz w:val="28"/>
          <w:szCs w:val="28"/>
        </w:rPr>
        <w:t>Физкультминутка.</w:t>
      </w:r>
    </w:p>
    <w:p w14:paraId="610E54AD" w14:textId="77777777" w:rsidR="00413D4F" w:rsidRDefault="000436FC" w:rsidP="00F978E9">
      <w:pPr>
        <w:ind w:left="-142"/>
        <w:jc w:val="both"/>
        <w:rPr>
          <w:sz w:val="28"/>
          <w:szCs w:val="28"/>
        </w:rPr>
      </w:pPr>
      <w:r w:rsidRPr="00413D4F">
        <w:rPr>
          <w:sz w:val="28"/>
          <w:szCs w:val="28"/>
        </w:rPr>
        <w:t>Практическая</w:t>
      </w:r>
      <w:r w:rsidRPr="00413D4F">
        <w:rPr>
          <w:spacing w:val="-11"/>
          <w:sz w:val="28"/>
          <w:szCs w:val="28"/>
        </w:rPr>
        <w:t xml:space="preserve"> </w:t>
      </w:r>
      <w:r w:rsidRPr="00413D4F">
        <w:rPr>
          <w:sz w:val="28"/>
          <w:szCs w:val="28"/>
        </w:rPr>
        <w:t>работа</w:t>
      </w:r>
      <w:r w:rsidRPr="00413D4F">
        <w:rPr>
          <w:spacing w:val="-8"/>
          <w:sz w:val="28"/>
          <w:szCs w:val="28"/>
        </w:rPr>
        <w:t xml:space="preserve"> </w:t>
      </w:r>
      <w:r w:rsidRPr="00413D4F">
        <w:rPr>
          <w:sz w:val="28"/>
          <w:szCs w:val="28"/>
        </w:rPr>
        <w:t>группой,</w:t>
      </w:r>
      <w:r w:rsidRPr="00413D4F">
        <w:rPr>
          <w:spacing w:val="-9"/>
          <w:sz w:val="28"/>
          <w:szCs w:val="28"/>
        </w:rPr>
        <w:t xml:space="preserve"> </w:t>
      </w:r>
      <w:r w:rsidRPr="00413D4F">
        <w:rPr>
          <w:sz w:val="28"/>
          <w:szCs w:val="28"/>
        </w:rPr>
        <w:t>малой</w:t>
      </w:r>
      <w:r w:rsidRPr="00413D4F">
        <w:rPr>
          <w:spacing w:val="-8"/>
          <w:sz w:val="28"/>
          <w:szCs w:val="28"/>
        </w:rPr>
        <w:t xml:space="preserve"> </w:t>
      </w:r>
      <w:r w:rsidRPr="00413D4F">
        <w:rPr>
          <w:sz w:val="28"/>
          <w:szCs w:val="28"/>
        </w:rPr>
        <w:t>группой,</w:t>
      </w:r>
      <w:r w:rsidRPr="00413D4F">
        <w:rPr>
          <w:spacing w:val="-9"/>
          <w:sz w:val="28"/>
          <w:szCs w:val="28"/>
        </w:rPr>
        <w:t xml:space="preserve"> </w:t>
      </w:r>
      <w:r w:rsidRPr="00413D4F">
        <w:rPr>
          <w:sz w:val="28"/>
          <w:szCs w:val="28"/>
        </w:rPr>
        <w:t xml:space="preserve">индивидуально. </w:t>
      </w:r>
    </w:p>
    <w:p w14:paraId="6786050A" w14:textId="47C2D7A2" w:rsidR="000436FC" w:rsidRPr="00413D4F" w:rsidRDefault="000436FC" w:rsidP="00F978E9">
      <w:pPr>
        <w:ind w:left="-142"/>
        <w:jc w:val="both"/>
        <w:rPr>
          <w:sz w:val="28"/>
          <w:szCs w:val="28"/>
        </w:rPr>
      </w:pPr>
      <w:r w:rsidRPr="00413D4F">
        <w:rPr>
          <w:sz w:val="28"/>
          <w:szCs w:val="28"/>
        </w:rPr>
        <w:t>III этап. Заключительная часть.</w:t>
      </w:r>
      <w:r w:rsidR="00413D4F">
        <w:rPr>
          <w:sz w:val="28"/>
          <w:szCs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-4"/>
          <w:sz w:val="28"/>
        </w:rPr>
        <w:t xml:space="preserve"> </w:t>
      </w:r>
      <w:r>
        <w:rPr>
          <w:sz w:val="28"/>
        </w:rPr>
        <w:t>Подведение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Рефлексия</w:t>
      </w:r>
      <w:r w:rsidR="00413D4F">
        <w:rPr>
          <w:spacing w:val="-2"/>
          <w:sz w:val="28"/>
        </w:rPr>
        <w:t>.</w:t>
      </w:r>
    </w:p>
    <w:p w14:paraId="1E2C7CFB" w14:textId="77777777" w:rsidR="00413D4F" w:rsidRDefault="00413D4F" w:rsidP="00F978E9">
      <w:pPr>
        <w:pStyle w:val="TableParagraph"/>
        <w:spacing w:line="317" w:lineRule="exact"/>
        <w:ind w:left="-142"/>
        <w:jc w:val="both"/>
        <w:rPr>
          <w:b/>
          <w:sz w:val="28"/>
        </w:rPr>
      </w:pPr>
      <w:r>
        <w:rPr>
          <w:b/>
          <w:sz w:val="28"/>
        </w:rPr>
        <w:t>Ожидаемые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форма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проверки</w:t>
      </w:r>
    </w:p>
    <w:p w14:paraId="534B358F" w14:textId="77777777" w:rsidR="00413D4F" w:rsidRPr="00413D4F" w:rsidRDefault="00413D4F" w:rsidP="00F978E9">
      <w:pPr>
        <w:pStyle w:val="af0"/>
        <w:ind w:left="-142"/>
        <w:jc w:val="both"/>
        <w:rPr>
          <w:b/>
          <w:bCs/>
          <w:sz w:val="28"/>
          <w:szCs w:val="28"/>
        </w:rPr>
      </w:pPr>
      <w:r>
        <w:rPr>
          <w:b/>
          <w:bCs/>
        </w:rPr>
        <w:t xml:space="preserve"> </w:t>
      </w:r>
      <w:r w:rsidRPr="00413D4F">
        <w:rPr>
          <w:b/>
          <w:bCs/>
        </w:rPr>
        <w:t xml:space="preserve"> </w:t>
      </w:r>
      <w:r w:rsidRPr="00413D4F">
        <w:rPr>
          <w:b/>
          <w:bCs/>
          <w:sz w:val="28"/>
          <w:szCs w:val="28"/>
        </w:rPr>
        <w:t>Предметные</w:t>
      </w:r>
      <w:r w:rsidRPr="00413D4F">
        <w:rPr>
          <w:b/>
          <w:bCs/>
          <w:sz w:val="28"/>
          <w:szCs w:val="28"/>
        </w:rPr>
        <w:t>:</w:t>
      </w:r>
    </w:p>
    <w:p w14:paraId="051FB601" w14:textId="77777777" w:rsidR="00413D4F" w:rsidRPr="00413D4F" w:rsidRDefault="00413D4F" w:rsidP="00F978E9">
      <w:pPr>
        <w:pStyle w:val="af0"/>
        <w:ind w:left="-142"/>
        <w:jc w:val="both"/>
        <w:rPr>
          <w:sz w:val="28"/>
          <w:szCs w:val="28"/>
        </w:rPr>
      </w:pPr>
      <w:r w:rsidRPr="00413D4F">
        <w:rPr>
          <w:sz w:val="28"/>
          <w:szCs w:val="28"/>
        </w:rPr>
        <w:t xml:space="preserve"> в процессе обучения учащиеся будут знать: </w:t>
      </w:r>
    </w:p>
    <w:p w14:paraId="1303A5BE" w14:textId="77777777" w:rsidR="00413D4F" w:rsidRPr="00413D4F" w:rsidRDefault="00413D4F" w:rsidP="00F978E9">
      <w:pPr>
        <w:pStyle w:val="af0"/>
        <w:ind w:left="-142"/>
        <w:jc w:val="both"/>
        <w:rPr>
          <w:sz w:val="28"/>
          <w:szCs w:val="28"/>
        </w:rPr>
      </w:pPr>
      <w:r w:rsidRPr="00413D4F">
        <w:rPr>
          <w:sz w:val="28"/>
          <w:szCs w:val="28"/>
        </w:rPr>
        <w:t xml:space="preserve">–основы цветоведения; </w:t>
      </w:r>
    </w:p>
    <w:p w14:paraId="507B3B76" w14:textId="77777777" w:rsidR="00413D4F" w:rsidRPr="00413D4F" w:rsidRDefault="00413D4F" w:rsidP="00F978E9">
      <w:pPr>
        <w:pStyle w:val="af0"/>
        <w:ind w:left="-142"/>
        <w:jc w:val="both"/>
        <w:rPr>
          <w:sz w:val="28"/>
          <w:szCs w:val="28"/>
        </w:rPr>
      </w:pPr>
      <w:r w:rsidRPr="00413D4F">
        <w:rPr>
          <w:sz w:val="28"/>
          <w:szCs w:val="28"/>
        </w:rPr>
        <w:t xml:space="preserve">- главные и дополнительные цвета, теплые и холодные; </w:t>
      </w:r>
    </w:p>
    <w:p w14:paraId="31350498" w14:textId="77777777" w:rsidR="00413D4F" w:rsidRPr="00413D4F" w:rsidRDefault="00413D4F" w:rsidP="00F978E9">
      <w:pPr>
        <w:pStyle w:val="af0"/>
        <w:ind w:left="-142"/>
        <w:jc w:val="both"/>
        <w:rPr>
          <w:sz w:val="28"/>
          <w:szCs w:val="28"/>
        </w:rPr>
      </w:pPr>
      <w:r w:rsidRPr="00413D4F">
        <w:rPr>
          <w:sz w:val="28"/>
          <w:szCs w:val="28"/>
        </w:rPr>
        <w:t>- вертикальное и горизонтальное расположение листа.</w:t>
      </w:r>
    </w:p>
    <w:p w14:paraId="02EAF897" w14:textId="77777777" w:rsidR="00413D4F" w:rsidRPr="00413D4F" w:rsidRDefault="00413D4F" w:rsidP="00F978E9">
      <w:pPr>
        <w:pStyle w:val="af0"/>
        <w:ind w:left="-142"/>
        <w:jc w:val="both"/>
        <w:rPr>
          <w:sz w:val="28"/>
          <w:szCs w:val="28"/>
        </w:rPr>
      </w:pPr>
      <w:r w:rsidRPr="00413D4F">
        <w:rPr>
          <w:sz w:val="28"/>
          <w:szCs w:val="28"/>
        </w:rPr>
        <w:t xml:space="preserve"> будут уметь: </w:t>
      </w:r>
    </w:p>
    <w:p w14:paraId="030CB2C3" w14:textId="77777777" w:rsidR="00413D4F" w:rsidRPr="00413D4F" w:rsidRDefault="00413D4F" w:rsidP="00F978E9">
      <w:pPr>
        <w:pStyle w:val="af0"/>
        <w:ind w:left="-142"/>
        <w:jc w:val="both"/>
        <w:rPr>
          <w:sz w:val="28"/>
          <w:szCs w:val="28"/>
        </w:rPr>
      </w:pPr>
      <w:r w:rsidRPr="00413D4F">
        <w:rPr>
          <w:sz w:val="28"/>
          <w:szCs w:val="28"/>
        </w:rPr>
        <w:t xml:space="preserve">- выбирать формат и расположение листа в зависимости от задуманной композиции; </w:t>
      </w:r>
    </w:p>
    <w:p w14:paraId="43B782E3" w14:textId="77777777" w:rsidR="00413D4F" w:rsidRPr="00413D4F" w:rsidRDefault="00413D4F" w:rsidP="00F978E9">
      <w:pPr>
        <w:pStyle w:val="af0"/>
        <w:ind w:left="-142"/>
        <w:jc w:val="both"/>
        <w:rPr>
          <w:sz w:val="28"/>
          <w:szCs w:val="28"/>
        </w:rPr>
      </w:pPr>
      <w:r w:rsidRPr="00413D4F">
        <w:rPr>
          <w:sz w:val="28"/>
          <w:szCs w:val="28"/>
        </w:rPr>
        <w:t xml:space="preserve">- соблюдать последовательность в работе. </w:t>
      </w:r>
    </w:p>
    <w:p w14:paraId="1144830A" w14:textId="77777777" w:rsidR="00413D4F" w:rsidRPr="00413D4F" w:rsidRDefault="00413D4F" w:rsidP="00F978E9">
      <w:pPr>
        <w:pStyle w:val="af0"/>
        <w:ind w:left="-142"/>
        <w:jc w:val="both"/>
        <w:rPr>
          <w:b/>
          <w:bCs/>
          <w:sz w:val="28"/>
          <w:szCs w:val="28"/>
        </w:rPr>
      </w:pPr>
      <w:r w:rsidRPr="00413D4F">
        <w:rPr>
          <w:b/>
          <w:bCs/>
          <w:sz w:val="28"/>
          <w:szCs w:val="28"/>
        </w:rPr>
        <w:t>Личностные:</w:t>
      </w:r>
    </w:p>
    <w:p w14:paraId="657F96DD" w14:textId="77777777" w:rsidR="00413D4F" w:rsidRDefault="00413D4F" w:rsidP="00F978E9">
      <w:pPr>
        <w:shd w:val="clear" w:color="auto" w:fill="FFFFFF"/>
        <w:spacing w:before="100" w:beforeAutospacing="1" w:after="100" w:afterAutospacing="1" w:line="276" w:lineRule="auto"/>
        <w:ind w:left="-142"/>
        <w:jc w:val="both"/>
        <w:rPr>
          <w:sz w:val="28"/>
          <w:szCs w:val="28"/>
        </w:rPr>
      </w:pPr>
      <w:r w:rsidRPr="00413D4F">
        <w:rPr>
          <w:sz w:val="28"/>
          <w:szCs w:val="28"/>
        </w:rPr>
        <w:t xml:space="preserve"> - сформируется потребность в самообразовании и творческой реализации при работе красками и графическими материалами.</w:t>
      </w:r>
    </w:p>
    <w:p w14:paraId="1AC1AF54" w14:textId="77777777" w:rsidR="00413D4F" w:rsidRDefault="00413D4F" w:rsidP="00F978E9">
      <w:pPr>
        <w:shd w:val="clear" w:color="auto" w:fill="FFFFFF"/>
        <w:spacing w:before="100" w:beforeAutospacing="1" w:after="100" w:afterAutospacing="1" w:line="276" w:lineRule="auto"/>
        <w:ind w:left="-142"/>
        <w:jc w:val="both"/>
        <w:rPr>
          <w:sz w:val="28"/>
          <w:szCs w:val="28"/>
        </w:rPr>
      </w:pPr>
      <w:r w:rsidRPr="00413D4F">
        <w:rPr>
          <w:sz w:val="28"/>
          <w:szCs w:val="28"/>
        </w:rPr>
        <w:t xml:space="preserve">Метапредметные: </w:t>
      </w:r>
    </w:p>
    <w:p w14:paraId="2842E2DB" w14:textId="77777777" w:rsidR="00413D4F" w:rsidRDefault="00413D4F" w:rsidP="00F978E9">
      <w:pPr>
        <w:shd w:val="clear" w:color="auto" w:fill="FFFFFF"/>
        <w:spacing w:before="100" w:beforeAutospacing="1" w:after="100" w:afterAutospacing="1" w:line="276" w:lineRule="auto"/>
        <w:ind w:left="-142"/>
        <w:jc w:val="both"/>
        <w:rPr>
          <w:sz w:val="28"/>
          <w:szCs w:val="28"/>
        </w:rPr>
      </w:pPr>
      <w:r w:rsidRPr="00413D4F">
        <w:rPr>
          <w:sz w:val="28"/>
          <w:szCs w:val="28"/>
        </w:rPr>
        <w:t xml:space="preserve">- </w:t>
      </w:r>
      <w:r>
        <w:rPr>
          <w:sz w:val="28"/>
          <w:szCs w:val="28"/>
        </w:rPr>
        <w:t>проявится</w:t>
      </w:r>
      <w:r w:rsidRPr="00413D4F">
        <w:rPr>
          <w:sz w:val="28"/>
          <w:szCs w:val="28"/>
        </w:rPr>
        <w:t xml:space="preserve"> любознательность, наблюдательность, память и коммуникативные навыки. </w:t>
      </w:r>
    </w:p>
    <w:p w14:paraId="4C3A9315" w14:textId="18D72F68" w:rsidR="000436FC" w:rsidRDefault="00413D4F" w:rsidP="00F978E9">
      <w:pPr>
        <w:shd w:val="clear" w:color="auto" w:fill="FFFFFF"/>
        <w:spacing w:before="100" w:beforeAutospacing="1" w:after="100" w:afterAutospacing="1" w:line="276" w:lineRule="auto"/>
        <w:ind w:left="-142"/>
        <w:jc w:val="both"/>
        <w:rPr>
          <w:sz w:val="28"/>
          <w:szCs w:val="28"/>
        </w:rPr>
      </w:pPr>
      <w:r w:rsidRPr="00413D4F">
        <w:rPr>
          <w:sz w:val="28"/>
          <w:szCs w:val="28"/>
        </w:rPr>
        <w:t>В конце обучения у учащихся появится интерес к изобразительному искусству</w:t>
      </w:r>
      <w:r>
        <w:rPr>
          <w:sz w:val="28"/>
          <w:szCs w:val="28"/>
        </w:rPr>
        <w:t>, обучающиеся будут иметь опыт творческой деятельности и организации выставки работ для родителей.</w:t>
      </w:r>
    </w:p>
    <w:p w14:paraId="0DFE92B9" w14:textId="5741B009" w:rsidR="00413D4F" w:rsidRDefault="00413D4F" w:rsidP="00F978E9">
      <w:pPr>
        <w:pStyle w:val="TableParagraph"/>
        <w:ind w:left="-142" w:right="94"/>
        <w:jc w:val="both"/>
        <w:rPr>
          <w:sz w:val="28"/>
        </w:rPr>
      </w:pPr>
      <w:r w:rsidRPr="00413D4F">
        <w:rPr>
          <w:b/>
          <w:bCs/>
          <w:sz w:val="28"/>
        </w:rPr>
        <w:t>Диагностика результатов обучения</w:t>
      </w:r>
      <w:r>
        <w:rPr>
          <w:sz w:val="28"/>
        </w:rPr>
        <w:t xml:space="preserve"> по программе проводится </w:t>
      </w:r>
      <w:r>
        <w:rPr>
          <w:sz w:val="28"/>
        </w:rPr>
        <w:t>2</w:t>
      </w:r>
      <w:r>
        <w:rPr>
          <w:sz w:val="28"/>
        </w:rPr>
        <w:t xml:space="preserve"> раза за период обучения: входная диагностика – </w:t>
      </w:r>
      <w:r>
        <w:rPr>
          <w:sz w:val="28"/>
        </w:rPr>
        <w:t>первое занятие</w:t>
      </w:r>
      <w:r>
        <w:rPr>
          <w:sz w:val="28"/>
        </w:rPr>
        <w:t xml:space="preserve">, итоговая диагностика - в конце обучения по программе. </w:t>
      </w:r>
      <w:r>
        <w:rPr>
          <w:sz w:val="28"/>
        </w:rPr>
        <w:t xml:space="preserve"> </w:t>
      </w:r>
    </w:p>
    <w:p w14:paraId="7A4F86DD" w14:textId="07050FC2" w:rsidR="00413D4F" w:rsidRPr="00413D4F" w:rsidRDefault="00413D4F" w:rsidP="00F978E9">
      <w:pPr>
        <w:pStyle w:val="af0"/>
        <w:ind w:left="-142"/>
        <w:jc w:val="both"/>
        <w:rPr>
          <w:sz w:val="28"/>
          <w:szCs w:val="28"/>
        </w:rPr>
      </w:pPr>
      <w:r w:rsidRPr="00413D4F">
        <w:rPr>
          <w:sz w:val="28"/>
          <w:szCs w:val="28"/>
        </w:rPr>
        <w:t>Диагностика</w:t>
      </w:r>
      <w:r w:rsidRPr="00413D4F">
        <w:rPr>
          <w:spacing w:val="-6"/>
          <w:sz w:val="28"/>
          <w:szCs w:val="28"/>
        </w:rPr>
        <w:t xml:space="preserve"> </w:t>
      </w:r>
      <w:r w:rsidRPr="00413D4F">
        <w:rPr>
          <w:sz w:val="28"/>
          <w:szCs w:val="28"/>
        </w:rPr>
        <w:t>умений</w:t>
      </w:r>
      <w:r w:rsidRPr="00413D4F">
        <w:rPr>
          <w:spacing w:val="-6"/>
          <w:sz w:val="28"/>
          <w:szCs w:val="28"/>
        </w:rPr>
        <w:t xml:space="preserve"> </w:t>
      </w:r>
      <w:r w:rsidRPr="00413D4F">
        <w:rPr>
          <w:sz w:val="28"/>
          <w:szCs w:val="28"/>
        </w:rPr>
        <w:t>проводится</w:t>
      </w:r>
      <w:r w:rsidRPr="00413D4F">
        <w:rPr>
          <w:spacing w:val="-7"/>
          <w:sz w:val="28"/>
          <w:szCs w:val="28"/>
        </w:rPr>
        <w:t xml:space="preserve"> </w:t>
      </w:r>
      <w:r w:rsidRPr="00413D4F">
        <w:rPr>
          <w:sz w:val="28"/>
          <w:szCs w:val="28"/>
        </w:rPr>
        <w:t>по</w:t>
      </w:r>
      <w:r w:rsidRPr="00413D4F">
        <w:rPr>
          <w:spacing w:val="-6"/>
          <w:sz w:val="28"/>
          <w:szCs w:val="28"/>
        </w:rPr>
        <w:t xml:space="preserve"> </w:t>
      </w:r>
      <w:r w:rsidRPr="00413D4F">
        <w:rPr>
          <w:sz w:val="28"/>
          <w:szCs w:val="28"/>
        </w:rPr>
        <w:t>3-х</w:t>
      </w:r>
      <w:r>
        <w:rPr>
          <w:sz w:val="28"/>
          <w:szCs w:val="28"/>
        </w:rPr>
        <w:t xml:space="preserve"> </w:t>
      </w:r>
      <w:r w:rsidRPr="00413D4F">
        <w:rPr>
          <w:sz w:val="28"/>
          <w:szCs w:val="28"/>
        </w:rPr>
        <w:t>балльной</w:t>
      </w:r>
      <w:r w:rsidRPr="00413D4F">
        <w:rPr>
          <w:spacing w:val="-7"/>
          <w:sz w:val="28"/>
          <w:szCs w:val="28"/>
        </w:rPr>
        <w:t xml:space="preserve"> </w:t>
      </w:r>
      <w:r w:rsidRPr="00413D4F">
        <w:rPr>
          <w:sz w:val="28"/>
          <w:szCs w:val="28"/>
        </w:rPr>
        <w:t>шкале. Входная диагностика:</w:t>
      </w:r>
    </w:p>
    <w:p w14:paraId="57F5CD50" w14:textId="362240CA" w:rsidR="00413D4F" w:rsidRDefault="00413D4F" w:rsidP="0016442A">
      <w:pPr>
        <w:pStyle w:val="TableParagraph"/>
        <w:numPr>
          <w:ilvl w:val="0"/>
          <w:numId w:val="9"/>
        </w:numPr>
        <w:spacing w:line="322" w:lineRule="exact"/>
        <w:rPr>
          <w:sz w:val="28"/>
        </w:rPr>
      </w:pPr>
      <w:r>
        <w:rPr>
          <w:spacing w:val="-4"/>
          <w:sz w:val="28"/>
        </w:rPr>
        <w:t>балл</w:t>
      </w:r>
    </w:p>
    <w:p w14:paraId="0BD247D0" w14:textId="7070E586" w:rsidR="00413D4F" w:rsidRDefault="00F978E9" w:rsidP="0016442A">
      <w:pPr>
        <w:pStyle w:val="TableParagraph"/>
        <w:tabs>
          <w:tab w:val="left" w:pos="814"/>
        </w:tabs>
        <w:spacing w:line="322" w:lineRule="exact"/>
        <w:ind w:left="-142"/>
        <w:rPr>
          <w:sz w:val="28"/>
        </w:rPr>
      </w:pPr>
      <w:r>
        <w:rPr>
          <w:sz w:val="28"/>
        </w:rPr>
        <w:t>-</w:t>
      </w:r>
      <w:r w:rsidR="00413D4F">
        <w:rPr>
          <w:sz w:val="28"/>
        </w:rPr>
        <w:t>Практически</w:t>
      </w:r>
      <w:r w:rsidR="00413D4F">
        <w:rPr>
          <w:spacing w:val="-12"/>
          <w:sz w:val="28"/>
        </w:rPr>
        <w:t xml:space="preserve"> </w:t>
      </w:r>
      <w:r w:rsidR="00413D4F">
        <w:rPr>
          <w:sz w:val="28"/>
        </w:rPr>
        <w:t>не</w:t>
      </w:r>
      <w:r w:rsidR="00413D4F">
        <w:rPr>
          <w:spacing w:val="-7"/>
          <w:sz w:val="28"/>
        </w:rPr>
        <w:t xml:space="preserve"> </w:t>
      </w:r>
      <w:r w:rsidR="00413D4F">
        <w:rPr>
          <w:sz w:val="28"/>
        </w:rPr>
        <w:t>обладает</w:t>
      </w:r>
      <w:r w:rsidR="00413D4F">
        <w:rPr>
          <w:spacing w:val="-7"/>
          <w:sz w:val="28"/>
        </w:rPr>
        <w:t xml:space="preserve"> </w:t>
      </w:r>
      <w:r w:rsidR="00413D4F">
        <w:rPr>
          <w:sz w:val="28"/>
        </w:rPr>
        <w:t>соответствующими</w:t>
      </w:r>
      <w:r w:rsidR="00413D4F">
        <w:rPr>
          <w:spacing w:val="-6"/>
          <w:sz w:val="28"/>
        </w:rPr>
        <w:t xml:space="preserve"> </w:t>
      </w:r>
      <w:r w:rsidR="00413D4F">
        <w:rPr>
          <w:sz w:val="28"/>
        </w:rPr>
        <w:t>умениями</w:t>
      </w:r>
      <w:r w:rsidR="00413D4F">
        <w:rPr>
          <w:spacing w:val="-10"/>
          <w:sz w:val="28"/>
        </w:rPr>
        <w:t xml:space="preserve"> </w:t>
      </w:r>
      <w:r w:rsidR="00413D4F">
        <w:rPr>
          <w:sz w:val="28"/>
        </w:rPr>
        <w:t>и</w:t>
      </w:r>
      <w:r w:rsidR="00413D4F">
        <w:rPr>
          <w:spacing w:val="-7"/>
          <w:sz w:val="28"/>
        </w:rPr>
        <w:t xml:space="preserve"> </w:t>
      </w:r>
      <w:r w:rsidR="00413D4F">
        <w:rPr>
          <w:spacing w:val="-2"/>
          <w:sz w:val="28"/>
        </w:rPr>
        <w:t>навыками.</w:t>
      </w:r>
    </w:p>
    <w:p w14:paraId="1D19B08F" w14:textId="0E3DB5B7" w:rsidR="00413D4F" w:rsidRDefault="00F978E9" w:rsidP="0016442A">
      <w:pPr>
        <w:pStyle w:val="TableParagraph"/>
        <w:tabs>
          <w:tab w:val="left" w:pos="814"/>
        </w:tabs>
        <w:spacing w:line="322" w:lineRule="exact"/>
        <w:ind w:left="-142"/>
        <w:rPr>
          <w:sz w:val="28"/>
        </w:rPr>
      </w:pPr>
      <w:r>
        <w:rPr>
          <w:sz w:val="28"/>
        </w:rPr>
        <w:t>-</w:t>
      </w:r>
      <w:r w:rsidR="00413D4F">
        <w:rPr>
          <w:sz w:val="28"/>
        </w:rPr>
        <w:t>Или/и</w:t>
      </w:r>
      <w:r w:rsidR="00413D4F">
        <w:rPr>
          <w:spacing w:val="-12"/>
          <w:sz w:val="28"/>
        </w:rPr>
        <w:t xml:space="preserve"> </w:t>
      </w:r>
      <w:r w:rsidR="00413D4F">
        <w:rPr>
          <w:sz w:val="28"/>
        </w:rPr>
        <w:t>имеет</w:t>
      </w:r>
      <w:r w:rsidR="00413D4F">
        <w:rPr>
          <w:spacing w:val="-7"/>
          <w:sz w:val="28"/>
        </w:rPr>
        <w:t xml:space="preserve"> </w:t>
      </w:r>
      <w:r w:rsidR="00413D4F">
        <w:rPr>
          <w:sz w:val="28"/>
        </w:rPr>
        <w:t>трудности</w:t>
      </w:r>
      <w:r w:rsidR="00413D4F">
        <w:rPr>
          <w:spacing w:val="-7"/>
          <w:sz w:val="28"/>
        </w:rPr>
        <w:t xml:space="preserve"> </w:t>
      </w:r>
      <w:r w:rsidR="00413D4F">
        <w:rPr>
          <w:sz w:val="28"/>
        </w:rPr>
        <w:t>в</w:t>
      </w:r>
      <w:r w:rsidR="00413D4F">
        <w:rPr>
          <w:spacing w:val="-7"/>
          <w:sz w:val="28"/>
        </w:rPr>
        <w:t xml:space="preserve"> </w:t>
      </w:r>
      <w:r w:rsidR="00413D4F">
        <w:rPr>
          <w:sz w:val="28"/>
        </w:rPr>
        <w:t>использовании</w:t>
      </w:r>
      <w:r w:rsidR="00413D4F">
        <w:rPr>
          <w:spacing w:val="-7"/>
          <w:sz w:val="28"/>
        </w:rPr>
        <w:t xml:space="preserve"> </w:t>
      </w:r>
      <w:r w:rsidR="00413D4F">
        <w:rPr>
          <w:sz w:val="28"/>
        </w:rPr>
        <w:t>инструмента</w:t>
      </w:r>
      <w:r w:rsidR="00413D4F">
        <w:rPr>
          <w:spacing w:val="-7"/>
          <w:sz w:val="28"/>
        </w:rPr>
        <w:t xml:space="preserve"> </w:t>
      </w:r>
      <w:r w:rsidR="00413D4F">
        <w:rPr>
          <w:sz w:val="28"/>
        </w:rPr>
        <w:t>(при</w:t>
      </w:r>
      <w:r w:rsidR="00413D4F">
        <w:rPr>
          <w:spacing w:val="-10"/>
          <w:sz w:val="28"/>
        </w:rPr>
        <w:t xml:space="preserve"> </w:t>
      </w:r>
      <w:r w:rsidR="00413D4F">
        <w:rPr>
          <w:sz w:val="28"/>
        </w:rPr>
        <w:t>выполнении</w:t>
      </w:r>
      <w:r w:rsidR="00413D4F">
        <w:rPr>
          <w:spacing w:val="-6"/>
          <w:sz w:val="28"/>
        </w:rPr>
        <w:t xml:space="preserve"> </w:t>
      </w:r>
      <w:r w:rsidR="00413D4F">
        <w:rPr>
          <w:spacing w:val="-2"/>
          <w:sz w:val="28"/>
        </w:rPr>
        <w:t>задания)</w:t>
      </w:r>
    </w:p>
    <w:p w14:paraId="7D97280D" w14:textId="516AEE1D" w:rsidR="00413D4F" w:rsidRDefault="00F978E9" w:rsidP="0016442A">
      <w:pPr>
        <w:pStyle w:val="TableParagraph"/>
        <w:tabs>
          <w:tab w:val="left" w:pos="814"/>
        </w:tabs>
        <w:ind w:left="-142" w:right="98"/>
        <w:rPr>
          <w:sz w:val="28"/>
        </w:rPr>
      </w:pPr>
      <w:r>
        <w:rPr>
          <w:sz w:val="28"/>
        </w:rPr>
        <w:t>-</w:t>
      </w:r>
      <w:r w:rsidR="00413D4F">
        <w:rPr>
          <w:sz w:val="28"/>
        </w:rPr>
        <w:t>Или/и</w:t>
      </w:r>
      <w:r w:rsidR="00413D4F">
        <w:rPr>
          <w:spacing w:val="40"/>
          <w:sz w:val="28"/>
        </w:rPr>
        <w:t xml:space="preserve"> </w:t>
      </w:r>
      <w:r w:rsidR="00413D4F">
        <w:rPr>
          <w:sz w:val="28"/>
        </w:rPr>
        <w:t>затрудняется</w:t>
      </w:r>
      <w:r w:rsidR="00413D4F">
        <w:rPr>
          <w:spacing w:val="40"/>
          <w:sz w:val="28"/>
        </w:rPr>
        <w:t xml:space="preserve"> </w:t>
      </w:r>
      <w:r w:rsidR="00413D4F">
        <w:rPr>
          <w:sz w:val="28"/>
        </w:rPr>
        <w:t>в</w:t>
      </w:r>
      <w:r w:rsidR="00413D4F">
        <w:rPr>
          <w:spacing w:val="40"/>
          <w:sz w:val="28"/>
        </w:rPr>
        <w:t xml:space="preserve"> </w:t>
      </w:r>
      <w:r w:rsidR="00413D4F">
        <w:rPr>
          <w:sz w:val="28"/>
        </w:rPr>
        <w:t>применении</w:t>
      </w:r>
      <w:r w:rsidR="00413D4F">
        <w:rPr>
          <w:spacing w:val="40"/>
          <w:sz w:val="28"/>
        </w:rPr>
        <w:t xml:space="preserve"> </w:t>
      </w:r>
      <w:r w:rsidR="00413D4F">
        <w:rPr>
          <w:sz w:val="28"/>
        </w:rPr>
        <w:t>простых</w:t>
      </w:r>
      <w:r w:rsidR="00413D4F">
        <w:rPr>
          <w:spacing w:val="40"/>
          <w:sz w:val="28"/>
        </w:rPr>
        <w:t xml:space="preserve"> </w:t>
      </w:r>
      <w:r w:rsidR="00413D4F">
        <w:rPr>
          <w:sz w:val="28"/>
        </w:rPr>
        <w:t>приемов</w:t>
      </w:r>
      <w:r w:rsidR="00413D4F">
        <w:rPr>
          <w:spacing w:val="40"/>
          <w:sz w:val="28"/>
        </w:rPr>
        <w:t xml:space="preserve"> </w:t>
      </w:r>
      <w:r w:rsidR="00413D4F">
        <w:rPr>
          <w:sz w:val="28"/>
        </w:rPr>
        <w:t>работы,</w:t>
      </w:r>
      <w:r w:rsidR="00413D4F">
        <w:rPr>
          <w:spacing w:val="40"/>
          <w:sz w:val="28"/>
        </w:rPr>
        <w:t xml:space="preserve"> </w:t>
      </w:r>
      <w:r w:rsidR="00413D4F">
        <w:rPr>
          <w:sz w:val="28"/>
        </w:rPr>
        <w:t>доступных</w:t>
      </w:r>
      <w:r w:rsidR="00413D4F">
        <w:rPr>
          <w:spacing w:val="40"/>
          <w:sz w:val="28"/>
        </w:rPr>
        <w:t xml:space="preserve"> </w:t>
      </w:r>
      <w:r w:rsidR="00413D4F">
        <w:rPr>
          <w:sz w:val="28"/>
        </w:rPr>
        <w:t xml:space="preserve">данному </w:t>
      </w:r>
      <w:r w:rsidR="00413D4F">
        <w:rPr>
          <w:spacing w:val="-2"/>
          <w:sz w:val="28"/>
        </w:rPr>
        <w:t>возрасту.</w:t>
      </w:r>
    </w:p>
    <w:p w14:paraId="2AE86D37" w14:textId="345D6104" w:rsidR="00413D4F" w:rsidRDefault="00413D4F" w:rsidP="0016442A">
      <w:pPr>
        <w:pStyle w:val="TableParagraph"/>
        <w:numPr>
          <w:ilvl w:val="0"/>
          <w:numId w:val="8"/>
        </w:numPr>
        <w:rPr>
          <w:sz w:val="28"/>
        </w:rPr>
      </w:pPr>
      <w:r>
        <w:rPr>
          <w:spacing w:val="-2"/>
          <w:sz w:val="28"/>
        </w:rPr>
        <w:t>балла</w:t>
      </w:r>
    </w:p>
    <w:p w14:paraId="31B29F70" w14:textId="4542F27C" w:rsidR="00413D4F" w:rsidRDefault="00F978E9" w:rsidP="0016442A">
      <w:pPr>
        <w:pStyle w:val="TableParagraph"/>
        <w:tabs>
          <w:tab w:val="left" w:pos="814"/>
        </w:tabs>
        <w:spacing w:line="322" w:lineRule="exact"/>
        <w:ind w:left="-142"/>
        <w:rPr>
          <w:sz w:val="28"/>
        </w:rPr>
      </w:pPr>
      <w:r>
        <w:rPr>
          <w:sz w:val="28"/>
        </w:rPr>
        <w:t>-</w:t>
      </w:r>
      <w:r w:rsidR="00413D4F">
        <w:rPr>
          <w:sz w:val="28"/>
        </w:rPr>
        <w:t>Обладает</w:t>
      </w:r>
      <w:r w:rsidR="00413D4F">
        <w:rPr>
          <w:spacing w:val="-9"/>
          <w:sz w:val="28"/>
        </w:rPr>
        <w:t xml:space="preserve"> </w:t>
      </w:r>
      <w:r w:rsidR="00413D4F">
        <w:rPr>
          <w:sz w:val="28"/>
        </w:rPr>
        <w:t>соответствующими</w:t>
      </w:r>
      <w:r w:rsidR="00413D4F">
        <w:rPr>
          <w:spacing w:val="-5"/>
          <w:sz w:val="28"/>
        </w:rPr>
        <w:t xml:space="preserve"> </w:t>
      </w:r>
      <w:r w:rsidR="00413D4F">
        <w:rPr>
          <w:sz w:val="28"/>
        </w:rPr>
        <w:t>умениями</w:t>
      </w:r>
      <w:r w:rsidR="00413D4F">
        <w:rPr>
          <w:spacing w:val="-7"/>
          <w:sz w:val="28"/>
        </w:rPr>
        <w:t xml:space="preserve"> </w:t>
      </w:r>
      <w:r w:rsidR="00413D4F">
        <w:rPr>
          <w:sz w:val="28"/>
        </w:rPr>
        <w:t>и</w:t>
      </w:r>
      <w:r w:rsidR="00413D4F">
        <w:rPr>
          <w:spacing w:val="-7"/>
          <w:sz w:val="28"/>
        </w:rPr>
        <w:t xml:space="preserve"> </w:t>
      </w:r>
      <w:r w:rsidR="00413D4F">
        <w:rPr>
          <w:sz w:val="28"/>
        </w:rPr>
        <w:t>навыками</w:t>
      </w:r>
      <w:r w:rsidR="00413D4F">
        <w:rPr>
          <w:spacing w:val="-6"/>
          <w:sz w:val="28"/>
        </w:rPr>
        <w:t xml:space="preserve"> </w:t>
      </w:r>
      <w:r w:rsidR="00413D4F">
        <w:rPr>
          <w:sz w:val="28"/>
        </w:rPr>
        <w:t>в</w:t>
      </w:r>
      <w:r w:rsidR="00413D4F">
        <w:rPr>
          <w:spacing w:val="-6"/>
          <w:sz w:val="28"/>
        </w:rPr>
        <w:t xml:space="preserve"> </w:t>
      </w:r>
      <w:r w:rsidR="00413D4F">
        <w:rPr>
          <w:sz w:val="28"/>
        </w:rPr>
        <w:t>начальной</w:t>
      </w:r>
      <w:r w:rsidR="00413D4F">
        <w:rPr>
          <w:spacing w:val="-6"/>
          <w:sz w:val="28"/>
        </w:rPr>
        <w:t xml:space="preserve"> </w:t>
      </w:r>
      <w:r w:rsidR="00413D4F">
        <w:rPr>
          <w:spacing w:val="-2"/>
          <w:sz w:val="28"/>
        </w:rPr>
        <w:t>степени.</w:t>
      </w:r>
    </w:p>
    <w:p w14:paraId="2C9B57F7" w14:textId="0184E17A" w:rsidR="00413D4F" w:rsidRDefault="00F978E9" w:rsidP="0016442A">
      <w:pPr>
        <w:pStyle w:val="TableParagraph"/>
        <w:tabs>
          <w:tab w:val="left" w:pos="814"/>
          <w:tab w:val="left" w:pos="2294"/>
          <w:tab w:val="left" w:pos="3833"/>
          <w:tab w:val="left" w:pos="5697"/>
          <w:tab w:val="left" w:pos="7819"/>
        </w:tabs>
        <w:ind w:left="-142" w:right="103"/>
        <w:rPr>
          <w:sz w:val="28"/>
        </w:rPr>
      </w:pPr>
      <w:r w:rsidRPr="00F978E9">
        <w:rPr>
          <w:sz w:val="28"/>
          <w:szCs w:val="28"/>
        </w:rPr>
        <w:t>-</w:t>
      </w:r>
      <w:r w:rsidR="00413D4F" w:rsidRPr="00F978E9">
        <w:rPr>
          <w:sz w:val="28"/>
          <w:szCs w:val="28"/>
        </w:rPr>
        <w:t>Обладает</w:t>
      </w:r>
      <w:r w:rsidR="00C11B96">
        <w:rPr>
          <w:sz w:val="28"/>
          <w:szCs w:val="28"/>
        </w:rPr>
        <w:t xml:space="preserve"> </w:t>
      </w:r>
      <w:r w:rsidR="00413D4F" w:rsidRPr="00F978E9">
        <w:rPr>
          <w:sz w:val="28"/>
          <w:szCs w:val="28"/>
        </w:rPr>
        <w:t>навыками</w:t>
      </w:r>
      <w:r w:rsidR="00413D4F" w:rsidRPr="00F978E9">
        <w:rPr>
          <w:sz w:val="28"/>
          <w:szCs w:val="28"/>
        </w:rPr>
        <w:tab/>
        <w:t>правильного</w:t>
      </w:r>
      <w:r w:rsidR="00413D4F" w:rsidRPr="00F978E9">
        <w:rPr>
          <w:sz w:val="28"/>
          <w:szCs w:val="28"/>
        </w:rPr>
        <w:tab/>
        <w:t>использования</w:t>
      </w:r>
      <w:r w:rsidR="00413D4F" w:rsidRPr="00F978E9">
        <w:rPr>
          <w:sz w:val="28"/>
          <w:szCs w:val="28"/>
        </w:rPr>
        <w:tab/>
        <w:t>инструментов/материалов начальной степени</w:t>
      </w:r>
      <w:r w:rsidR="00413D4F">
        <w:rPr>
          <w:sz w:val="28"/>
        </w:rPr>
        <w:t>.</w:t>
      </w:r>
    </w:p>
    <w:p w14:paraId="28B7CB31" w14:textId="072FF198" w:rsidR="00F978E9" w:rsidRDefault="00F978E9" w:rsidP="0016442A">
      <w:pPr>
        <w:pStyle w:val="TableParagraph"/>
        <w:tabs>
          <w:tab w:val="left" w:pos="814"/>
        </w:tabs>
        <w:ind w:left="-142" w:right="805"/>
        <w:rPr>
          <w:sz w:val="28"/>
        </w:rPr>
      </w:pPr>
      <w:r>
        <w:rPr>
          <w:sz w:val="28"/>
        </w:rPr>
        <w:t>-</w:t>
      </w:r>
      <w:r w:rsidR="00413D4F">
        <w:rPr>
          <w:sz w:val="28"/>
        </w:rPr>
        <w:t>Правильно</w:t>
      </w:r>
      <w:r w:rsidR="00413D4F">
        <w:rPr>
          <w:spacing w:val="-3"/>
          <w:sz w:val="28"/>
        </w:rPr>
        <w:t xml:space="preserve"> </w:t>
      </w:r>
      <w:r w:rsidR="00413D4F">
        <w:rPr>
          <w:sz w:val="28"/>
        </w:rPr>
        <w:t>использует</w:t>
      </w:r>
      <w:r w:rsidR="00413D4F">
        <w:rPr>
          <w:spacing w:val="-4"/>
          <w:sz w:val="28"/>
        </w:rPr>
        <w:t xml:space="preserve"> </w:t>
      </w:r>
      <w:r w:rsidR="00413D4F">
        <w:rPr>
          <w:sz w:val="28"/>
        </w:rPr>
        <w:t>простые</w:t>
      </w:r>
      <w:r w:rsidR="00413D4F">
        <w:rPr>
          <w:spacing w:val="-4"/>
          <w:sz w:val="28"/>
        </w:rPr>
        <w:t xml:space="preserve"> </w:t>
      </w:r>
      <w:r w:rsidR="00413D4F">
        <w:rPr>
          <w:sz w:val="28"/>
        </w:rPr>
        <w:t>приемы</w:t>
      </w:r>
      <w:r w:rsidR="00413D4F">
        <w:rPr>
          <w:spacing w:val="-6"/>
          <w:sz w:val="28"/>
        </w:rPr>
        <w:t xml:space="preserve"> </w:t>
      </w:r>
      <w:r w:rsidR="00413D4F">
        <w:rPr>
          <w:sz w:val="28"/>
        </w:rPr>
        <w:t>работы,</w:t>
      </w:r>
      <w:r w:rsidR="00413D4F">
        <w:rPr>
          <w:spacing w:val="-5"/>
          <w:sz w:val="28"/>
        </w:rPr>
        <w:t xml:space="preserve"> </w:t>
      </w:r>
      <w:r w:rsidR="00413D4F">
        <w:rPr>
          <w:sz w:val="28"/>
        </w:rPr>
        <w:t>доступные</w:t>
      </w:r>
      <w:r w:rsidR="00413D4F">
        <w:rPr>
          <w:spacing w:val="-7"/>
          <w:sz w:val="28"/>
        </w:rPr>
        <w:t xml:space="preserve"> </w:t>
      </w:r>
      <w:r w:rsidR="00413D4F">
        <w:rPr>
          <w:sz w:val="28"/>
        </w:rPr>
        <w:t>в</w:t>
      </w:r>
      <w:r w:rsidR="00413D4F">
        <w:rPr>
          <w:spacing w:val="-5"/>
          <w:sz w:val="28"/>
        </w:rPr>
        <w:t xml:space="preserve"> </w:t>
      </w:r>
      <w:r w:rsidR="00413D4F">
        <w:rPr>
          <w:sz w:val="28"/>
        </w:rPr>
        <w:t>данном</w:t>
      </w:r>
      <w:r w:rsidR="00413D4F">
        <w:rPr>
          <w:spacing w:val="-4"/>
          <w:sz w:val="28"/>
        </w:rPr>
        <w:t xml:space="preserve"> </w:t>
      </w:r>
      <w:r w:rsidR="00413D4F">
        <w:rPr>
          <w:sz w:val="28"/>
        </w:rPr>
        <w:t>возрасте.</w:t>
      </w:r>
    </w:p>
    <w:p w14:paraId="5E8A751F" w14:textId="12311AED" w:rsidR="00413D4F" w:rsidRDefault="00413D4F" w:rsidP="0016442A">
      <w:pPr>
        <w:pStyle w:val="TableParagraph"/>
        <w:numPr>
          <w:ilvl w:val="0"/>
          <w:numId w:val="8"/>
        </w:numPr>
        <w:tabs>
          <w:tab w:val="left" w:pos="814"/>
        </w:tabs>
        <w:ind w:right="805"/>
        <w:rPr>
          <w:sz w:val="28"/>
        </w:rPr>
      </w:pPr>
      <w:r>
        <w:rPr>
          <w:sz w:val="28"/>
        </w:rPr>
        <w:t>балла</w:t>
      </w:r>
    </w:p>
    <w:p w14:paraId="00BC10AA" w14:textId="5553FD81" w:rsidR="00413D4F" w:rsidRDefault="00F978E9" w:rsidP="0016442A">
      <w:pPr>
        <w:pStyle w:val="TableParagraph"/>
        <w:tabs>
          <w:tab w:val="left" w:pos="814"/>
        </w:tabs>
        <w:spacing w:line="322" w:lineRule="exact"/>
        <w:ind w:left="-142"/>
        <w:rPr>
          <w:sz w:val="28"/>
        </w:rPr>
      </w:pPr>
      <w:r>
        <w:rPr>
          <w:sz w:val="28"/>
        </w:rPr>
        <w:t>-</w:t>
      </w:r>
      <w:r w:rsidR="00413D4F">
        <w:rPr>
          <w:sz w:val="28"/>
        </w:rPr>
        <w:t>Обладает</w:t>
      </w:r>
      <w:r w:rsidR="00413D4F">
        <w:rPr>
          <w:spacing w:val="-7"/>
          <w:sz w:val="28"/>
        </w:rPr>
        <w:t xml:space="preserve"> </w:t>
      </w:r>
      <w:r w:rsidR="00413D4F">
        <w:rPr>
          <w:sz w:val="28"/>
        </w:rPr>
        <w:t>соответствующими</w:t>
      </w:r>
      <w:r w:rsidR="00413D4F">
        <w:rPr>
          <w:spacing w:val="-5"/>
          <w:sz w:val="28"/>
        </w:rPr>
        <w:t xml:space="preserve"> </w:t>
      </w:r>
      <w:r w:rsidR="00413D4F">
        <w:rPr>
          <w:sz w:val="28"/>
        </w:rPr>
        <w:t>умениями</w:t>
      </w:r>
      <w:r w:rsidR="00413D4F">
        <w:rPr>
          <w:spacing w:val="-8"/>
          <w:sz w:val="28"/>
        </w:rPr>
        <w:t xml:space="preserve"> </w:t>
      </w:r>
      <w:r w:rsidR="00413D4F">
        <w:rPr>
          <w:sz w:val="28"/>
        </w:rPr>
        <w:t>и</w:t>
      </w:r>
      <w:r w:rsidR="00413D4F">
        <w:rPr>
          <w:spacing w:val="-6"/>
          <w:sz w:val="28"/>
        </w:rPr>
        <w:t xml:space="preserve"> </w:t>
      </w:r>
      <w:r w:rsidR="00413D4F">
        <w:rPr>
          <w:sz w:val="28"/>
        </w:rPr>
        <w:t>навыками</w:t>
      </w:r>
      <w:r w:rsidR="00413D4F">
        <w:rPr>
          <w:spacing w:val="-6"/>
          <w:sz w:val="28"/>
        </w:rPr>
        <w:t xml:space="preserve"> </w:t>
      </w:r>
      <w:r w:rsidR="00413D4F">
        <w:rPr>
          <w:sz w:val="28"/>
        </w:rPr>
        <w:t>в</w:t>
      </w:r>
      <w:r w:rsidR="00413D4F">
        <w:rPr>
          <w:spacing w:val="-7"/>
          <w:sz w:val="28"/>
        </w:rPr>
        <w:t xml:space="preserve"> </w:t>
      </w:r>
      <w:r w:rsidR="00413D4F">
        <w:rPr>
          <w:sz w:val="28"/>
        </w:rPr>
        <w:t>отличной</w:t>
      </w:r>
      <w:r w:rsidR="00413D4F">
        <w:rPr>
          <w:spacing w:val="-6"/>
          <w:sz w:val="28"/>
        </w:rPr>
        <w:t xml:space="preserve"> </w:t>
      </w:r>
      <w:r w:rsidR="00413D4F">
        <w:rPr>
          <w:spacing w:val="-2"/>
          <w:sz w:val="28"/>
        </w:rPr>
        <w:t>степени.</w:t>
      </w:r>
    </w:p>
    <w:p w14:paraId="49D7FA89" w14:textId="012BE5BA" w:rsidR="00413D4F" w:rsidRDefault="00F978E9" w:rsidP="0016442A">
      <w:pPr>
        <w:pStyle w:val="TableParagraph"/>
        <w:tabs>
          <w:tab w:val="left" w:pos="814"/>
          <w:tab w:val="left" w:pos="2594"/>
          <w:tab w:val="left" w:pos="4436"/>
          <w:tab w:val="left" w:pos="6599"/>
          <w:tab w:val="left" w:pos="7407"/>
          <w:tab w:val="left" w:pos="9177"/>
        </w:tabs>
        <w:ind w:left="-142" w:right="103"/>
        <w:rPr>
          <w:sz w:val="28"/>
        </w:rPr>
      </w:pPr>
      <w:r>
        <w:rPr>
          <w:spacing w:val="-2"/>
          <w:sz w:val="28"/>
        </w:rPr>
        <w:t>-</w:t>
      </w:r>
      <w:r w:rsidR="00413D4F">
        <w:rPr>
          <w:spacing w:val="-2"/>
          <w:sz w:val="28"/>
        </w:rPr>
        <w:t>Обладает</w:t>
      </w:r>
      <w:r w:rsidR="00413D4F">
        <w:rPr>
          <w:sz w:val="28"/>
        </w:rPr>
        <w:tab/>
      </w:r>
      <w:r w:rsidR="00413D4F">
        <w:rPr>
          <w:spacing w:val="-2"/>
          <w:sz w:val="28"/>
        </w:rPr>
        <w:t>навыками</w:t>
      </w:r>
      <w:r w:rsidR="00413D4F">
        <w:rPr>
          <w:sz w:val="28"/>
        </w:rPr>
        <w:tab/>
      </w:r>
      <w:r w:rsidR="00413D4F">
        <w:rPr>
          <w:spacing w:val="-2"/>
          <w:sz w:val="28"/>
        </w:rPr>
        <w:t>правильного</w:t>
      </w:r>
      <w:r w:rsidR="00413D4F">
        <w:rPr>
          <w:sz w:val="28"/>
        </w:rPr>
        <w:tab/>
      </w:r>
      <w:r w:rsidR="00413D4F">
        <w:rPr>
          <w:spacing w:val="-10"/>
          <w:sz w:val="28"/>
        </w:rPr>
        <w:t>и</w:t>
      </w:r>
      <w:r w:rsidR="00413D4F">
        <w:rPr>
          <w:sz w:val="28"/>
        </w:rPr>
        <w:tab/>
      </w:r>
      <w:r w:rsidR="00413D4F">
        <w:rPr>
          <w:spacing w:val="-2"/>
          <w:sz w:val="28"/>
        </w:rPr>
        <w:t>быстрого</w:t>
      </w:r>
      <w:r w:rsidR="00413D4F">
        <w:rPr>
          <w:sz w:val="28"/>
        </w:rPr>
        <w:tab/>
      </w:r>
      <w:r w:rsidR="00413D4F">
        <w:rPr>
          <w:spacing w:val="-2"/>
          <w:sz w:val="28"/>
        </w:rPr>
        <w:t>использования инструментов/материалов.</w:t>
      </w:r>
    </w:p>
    <w:p w14:paraId="7DB33D1F" w14:textId="00538A8A" w:rsidR="00413D4F" w:rsidRDefault="00F978E9" w:rsidP="0016442A">
      <w:pPr>
        <w:pStyle w:val="TableParagraph"/>
        <w:tabs>
          <w:tab w:val="left" w:pos="814"/>
        </w:tabs>
        <w:ind w:left="-142" w:right="99"/>
        <w:rPr>
          <w:sz w:val="28"/>
        </w:rPr>
      </w:pPr>
      <w:r>
        <w:rPr>
          <w:sz w:val="28"/>
        </w:rPr>
        <w:t xml:space="preserve">- </w:t>
      </w:r>
      <w:r w:rsidR="00413D4F">
        <w:rPr>
          <w:sz w:val="28"/>
        </w:rPr>
        <w:t>Правильно</w:t>
      </w:r>
      <w:r w:rsidR="00413D4F">
        <w:rPr>
          <w:spacing w:val="40"/>
          <w:sz w:val="28"/>
        </w:rPr>
        <w:t xml:space="preserve"> </w:t>
      </w:r>
      <w:r w:rsidR="00413D4F">
        <w:rPr>
          <w:sz w:val="28"/>
        </w:rPr>
        <w:t>использует</w:t>
      </w:r>
      <w:r w:rsidR="00413D4F">
        <w:rPr>
          <w:spacing w:val="40"/>
          <w:sz w:val="28"/>
        </w:rPr>
        <w:t xml:space="preserve"> </w:t>
      </w:r>
      <w:r w:rsidR="00413D4F">
        <w:rPr>
          <w:sz w:val="28"/>
        </w:rPr>
        <w:t>простые</w:t>
      </w:r>
      <w:r w:rsidR="00413D4F">
        <w:rPr>
          <w:spacing w:val="40"/>
          <w:sz w:val="28"/>
        </w:rPr>
        <w:t xml:space="preserve"> </w:t>
      </w:r>
      <w:r w:rsidR="00413D4F">
        <w:rPr>
          <w:sz w:val="28"/>
        </w:rPr>
        <w:t>и</w:t>
      </w:r>
      <w:r w:rsidR="00413D4F">
        <w:rPr>
          <w:spacing w:val="40"/>
          <w:sz w:val="28"/>
        </w:rPr>
        <w:t xml:space="preserve"> </w:t>
      </w:r>
      <w:r w:rsidR="00413D4F">
        <w:rPr>
          <w:sz w:val="28"/>
        </w:rPr>
        <w:t>сложные</w:t>
      </w:r>
      <w:r w:rsidR="00413D4F">
        <w:rPr>
          <w:spacing w:val="40"/>
          <w:sz w:val="28"/>
        </w:rPr>
        <w:t xml:space="preserve"> </w:t>
      </w:r>
      <w:r w:rsidR="00413D4F">
        <w:rPr>
          <w:sz w:val="28"/>
        </w:rPr>
        <w:t>приемы</w:t>
      </w:r>
      <w:r w:rsidR="00413D4F">
        <w:rPr>
          <w:spacing w:val="40"/>
          <w:sz w:val="28"/>
        </w:rPr>
        <w:t xml:space="preserve"> </w:t>
      </w:r>
      <w:r w:rsidR="00413D4F">
        <w:rPr>
          <w:sz w:val="28"/>
        </w:rPr>
        <w:t>работы,</w:t>
      </w:r>
      <w:r>
        <w:rPr>
          <w:spacing w:val="40"/>
          <w:sz w:val="28"/>
        </w:rPr>
        <w:t xml:space="preserve"> </w:t>
      </w:r>
      <w:r w:rsidR="00413D4F">
        <w:rPr>
          <w:sz w:val="28"/>
        </w:rPr>
        <w:t>доступные</w:t>
      </w:r>
      <w:r w:rsidR="00413D4F">
        <w:rPr>
          <w:spacing w:val="40"/>
          <w:sz w:val="28"/>
        </w:rPr>
        <w:t xml:space="preserve"> </w:t>
      </w:r>
      <w:r w:rsidR="00413D4F">
        <w:rPr>
          <w:sz w:val="28"/>
        </w:rPr>
        <w:t>в</w:t>
      </w:r>
      <w:r w:rsidR="00413D4F">
        <w:rPr>
          <w:spacing w:val="40"/>
          <w:sz w:val="28"/>
        </w:rPr>
        <w:t xml:space="preserve"> </w:t>
      </w:r>
      <w:r w:rsidR="00413D4F">
        <w:rPr>
          <w:sz w:val="28"/>
        </w:rPr>
        <w:t xml:space="preserve">данном </w:t>
      </w:r>
      <w:r w:rsidR="00413D4F">
        <w:rPr>
          <w:spacing w:val="-2"/>
          <w:sz w:val="28"/>
        </w:rPr>
        <w:t>возрасте.</w:t>
      </w:r>
    </w:p>
    <w:p w14:paraId="10A800D8" w14:textId="40793D76" w:rsidR="00412AF3" w:rsidRDefault="00F978E9" w:rsidP="00F978E9">
      <w:pPr>
        <w:shd w:val="clear" w:color="auto" w:fill="FFFFFF"/>
        <w:spacing w:before="100" w:beforeAutospacing="1" w:after="100" w:afterAutospacing="1" w:line="276" w:lineRule="auto"/>
        <w:ind w:left="-142"/>
        <w:jc w:val="both"/>
        <w:rPr>
          <w:sz w:val="28"/>
        </w:rPr>
      </w:pPr>
      <w:r w:rsidRPr="00F978E9">
        <w:rPr>
          <w:b/>
          <w:bCs/>
          <w:sz w:val="28"/>
        </w:rPr>
        <w:t>Формами подведения итогов</w:t>
      </w:r>
      <w:r>
        <w:rPr>
          <w:sz w:val="28"/>
        </w:rPr>
        <w:t xml:space="preserve"> реализации дополнительной общеобразовательной общеразвивающей программы являются </w:t>
      </w:r>
      <w:proofErr w:type="gramStart"/>
      <w:r>
        <w:rPr>
          <w:sz w:val="28"/>
        </w:rPr>
        <w:t>представление  готового</w:t>
      </w:r>
      <w:proofErr w:type="gramEnd"/>
      <w:r>
        <w:rPr>
          <w:sz w:val="28"/>
        </w:rPr>
        <w:t xml:space="preserve"> рисунка</w:t>
      </w:r>
      <w:r>
        <w:rPr>
          <w:sz w:val="28"/>
        </w:rPr>
        <w:t xml:space="preserve">, выставки готовых </w:t>
      </w:r>
      <w:r>
        <w:rPr>
          <w:sz w:val="28"/>
        </w:rPr>
        <w:t>рисунков</w:t>
      </w:r>
      <w:r>
        <w:rPr>
          <w:sz w:val="28"/>
        </w:rPr>
        <w:t xml:space="preserve">, участие в конкурсах </w:t>
      </w:r>
      <w:r>
        <w:rPr>
          <w:sz w:val="28"/>
        </w:rPr>
        <w:t xml:space="preserve"> </w:t>
      </w:r>
      <w:r>
        <w:rPr>
          <w:sz w:val="28"/>
        </w:rPr>
        <w:t xml:space="preserve"> различного уровня.</w:t>
      </w:r>
    </w:p>
    <w:p w14:paraId="2FB39E7C" w14:textId="3ED71422" w:rsidR="00CF06AA" w:rsidRDefault="00CF06AA" w:rsidP="00F978E9">
      <w:pPr>
        <w:shd w:val="clear" w:color="auto" w:fill="FFFFFF"/>
        <w:spacing w:before="100" w:beforeAutospacing="1" w:after="100" w:afterAutospacing="1" w:line="276" w:lineRule="auto"/>
        <w:ind w:left="-142"/>
        <w:jc w:val="both"/>
        <w:rPr>
          <w:sz w:val="28"/>
        </w:rPr>
      </w:pPr>
      <w:r>
        <w:rPr>
          <w:b/>
          <w:bCs/>
          <w:sz w:val="28"/>
        </w:rPr>
        <w:t>Учебный план.</w:t>
      </w:r>
    </w:p>
    <w:tbl>
      <w:tblPr>
        <w:tblStyle w:val="TableNormal"/>
        <w:tblW w:w="9719" w:type="dxa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100"/>
        <w:gridCol w:w="989"/>
        <w:gridCol w:w="1273"/>
        <w:gridCol w:w="848"/>
        <w:gridCol w:w="1837"/>
      </w:tblGrid>
      <w:tr w:rsidR="00CF06AA" w14:paraId="59B1E341" w14:textId="77777777" w:rsidTr="00165EF7">
        <w:trPr>
          <w:trHeight w:val="277"/>
        </w:trPr>
        <w:tc>
          <w:tcPr>
            <w:tcW w:w="672" w:type="dxa"/>
            <w:vMerge w:val="restart"/>
          </w:tcPr>
          <w:p w14:paraId="68D85F0C" w14:textId="77777777" w:rsidR="00CF06AA" w:rsidRPr="00CF06AA" w:rsidRDefault="00CF06AA" w:rsidP="006E7121">
            <w:pPr>
              <w:pStyle w:val="TableParagraph"/>
              <w:ind w:right="203"/>
              <w:rPr>
                <w:bCs/>
                <w:sz w:val="28"/>
                <w:szCs w:val="28"/>
              </w:rPr>
            </w:pPr>
            <w:r w:rsidRPr="00CF06AA">
              <w:rPr>
                <w:bCs/>
                <w:spacing w:val="-10"/>
                <w:sz w:val="28"/>
                <w:szCs w:val="28"/>
              </w:rPr>
              <w:t xml:space="preserve">№ </w:t>
            </w:r>
            <w:r w:rsidRPr="00CF06AA">
              <w:rPr>
                <w:bCs/>
                <w:spacing w:val="-4"/>
                <w:sz w:val="28"/>
                <w:szCs w:val="28"/>
              </w:rPr>
              <w:t>п/п</w:t>
            </w:r>
          </w:p>
        </w:tc>
        <w:tc>
          <w:tcPr>
            <w:tcW w:w="4100" w:type="dxa"/>
            <w:vMerge w:val="restart"/>
          </w:tcPr>
          <w:p w14:paraId="4FC335A3" w14:textId="77777777" w:rsidR="00CF06AA" w:rsidRPr="00CF06AA" w:rsidRDefault="00CF06AA" w:rsidP="006E7121">
            <w:pPr>
              <w:pStyle w:val="TableParagraph"/>
              <w:spacing w:before="2"/>
              <w:ind w:left="626"/>
              <w:rPr>
                <w:bCs/>
                <w:sz w:val="28"/>
                <w:szCs w:val="28"/>
              </w:rPr>
            </w:pPr>
            <w:proofErr w:type="spellStart"/>
            <w:r w:rsidRPr="00CF06AA">
              <w:rPr>
                <w:bCs/>
                <w:sz w:val="28"/>
                <w:szCs w:val="28"/>
              </w:rPr>
              <w:t>Название</w:t>
            </w:r>
            <w:proofErr w:type="spellEnd"/>
            <w:r w:rsidRPr="00CF06AA">
              <w:rPr>
                <w:bCs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CF06AA">
              <w:rPr>
                <w:bCs/>
                <w:sz w:val="28"/>
                <w:szCs w:val="28"/>
              </w:rPr>
              <w:t>раздела</w:t>
            </w:r>
            <w:proofErr w:type="spellEnd"/>
            <w:r w:rsidRPr="00CF06AA">
              <w:rPr>
                <w:bCs/>
                <w:sz w:val="28"/>
                <w:szCs w:val="28"/>
              </w:rPr>
              <w:t>,</w:t>
            </w:r>
            <w:r w:rsidRPr="00CF06AA">
              <w:rPr>
                <w:bCs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CF06AA">
              <w:rPr>
                <w:bCs/>
                <w:spacing w:val="-4"/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3110" w:type="dxa"/>
            <w:gridSpan w:val="3"/>
          </w:tcPr>
          <w:p w14:paraId="0EED85BC" w14:textId="77777777" w:rsidR="00CF06AA" w:rsidRPr="00CF06AA" w:rsidRDefault="00CF06AA" w:rsidP="006E7121">
            <w:pPr>
              <w:pStyle w:val="TableParagraph"/>
              <w:spacing w:line="258" w:lineRule="exact"/>
              <w:ind w:left="573"/>
              <w:rPr>
                <w:bCs/>
                <w:sz w:val="28"/>
                <w:szCs w:val="28"/>
              </w:rPr>
            </w:pPr>
            <w:proofErr w:type="spellStart"/>
            <w:r w:rsidRPr="00CF06AA">
              <w:rPr>
                <w:bCs/>
                <w:sz w:val="28"/>
                <w:szCs w:val="28"/>
              </w:rPr>
              <w:t>Количество</w:t>
            </w:r>
            <w:proofErr w:type="spellEnd"/>
            <w:r w:rsidRPr="00CF06AA">
              <w:rPr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CF06AA">
              <w:rPr>
                <w:bCs/>
                <w:spacing w:val="-4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837" w:type="dxa"/>
            <w:vMerge w:val="restart"/>
          </w:tcPr>
          <w:p w14:paraId="493036C4" w14:textId="77777777" w:rsidR="00CF06AA" w:rsidRPr="00CF06AA" w:rsidRDefault="00CF06AA" w:rsidP="006E7121">
            <w:pPr>
              <w:pStyle w:val="TableParagraph"/>
              <w:spacing w:line="276" w:lineRule="exact"/>
              <w:ind w:left="272" w:right="263" w:hanging="3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CF06AA">
              <w:rPr>
                <w:bCs/>
                <w:spacing w:val="-2"/>
                <w:sz w:val="28"/>
                <w:szCs w:val="28"/>
              </w:rPr>
              <w:t>Формы</w:t>
            </w:r>
            <w:proofErr w:type="spellEnd"/>
            <w:r w:rsidRPr="00CF06AA">
              <w:rPr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F06AA">
              <w:rPr>
                <w:bCs/>
                <w:spacing w:val="-2"/>
                <w:sz w:val="28"/>
                <w:szCs w:val="28"/>
              </w:rPr>
              <w:t>аттестации</w:t>
            </w:r>
            <w:proofErr w:type="spellEnd"/>
            <w:r w:rsidRPr="00CF06AA">
              <w:rPr>
                <w:bCs/>
                <w:spacing w:val="-2"/>
                <w:sz w:val="28"/>
                <w:szCs w:val="28"/>
              </w:rPr>
              <w:t xml:space="preserve">/ </w:t>
            </w:r>
            <w:proofErr w:type="spellStart"/>
            <w:r w:rsidRPr="00CF06AA">
              <w:rPr>
                <w:bCs/>
                <w:spacing w:val="-2"/>
                <w:sz w:val="28"/>
                <w:szCs w:val="28"/>
              </w:rPr>
              <w:t>контроля</w:t>
            </w:r>
            <w:proofErr w:type="spellEnd"/>
          </w:p>
        </w:tc>
      </w:tr>
      <w:tr w:rsidR="00CF06AA" w14:paraId="2DAAA0FA" w14:textId="77777777" w:rsidTr="00165EF7">
        <w:trPr>
          <w:trHeight w:val="941"/>
        </w:trPr>
        <w:tc>
          <w:tcPr>
            <w:tcW w:w="672" w:type="dxa"/>
            <w:vMerge/>
            <w:tcBorders>
              <w:top w:val="nil"/>
            </w:tcBorders>
          </w:tcPr>
          <w:p w14:paraId="18681D97" w14:textId="77777777" w:rsidR="00CF06AA" w:rsidRPr="00CF06AA" w:rsidRDefault="00CF06AA" w:rsidP="006E7121">
            <w:pPr>
              <w:rPr>
                <w:bCs/>
                <w:sz w:val="28"/>
                <w:szCs w:val="28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14:paraId="6D43EFB0" w14:textId="77777777" w:rsidR="00CF06AA" w:rsidRPr="00CF06AA" w:rsidRDefault="00CF06AA" w:rsidP="006E7121">
            <w:pPr>
              <w:rPr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624F17DD" w14:textId="77777777" w:rsidR="00CF06AA" w:rsidRPr="00CF06AA" w:rsidRDefault="00CF06AA" w:rsidP="006E7121">
            <w:pPr>
              <w:pStyle w:val="TableParagraph"/>
              <w:spacing w:line="273" w:lineRule="exact"/>
              <w:ind w:left="4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CF06AA">
              <w:rPr>
                <w:bCs/>
                <w:spacing w:val="-2"/>
                <w:sz w:val="28"/>
                <w:szCs w:val="28"/>
              </w:rPr>
              <w:t>теория</w:t>
            </w:r>
            <w:proofErr w:type="spellEnd"/>
          </w:p>
        </w:tc>
        <w:tc>
          <w:tcPr>
            <w:tcW w:w="1273" w:type="dxa"/>
          </w:tcPr>
          <w:p w14:paraId="0F536CE7" w14:textId="77777777" w:rsidR="00CF06AA" w:rsidRPr="00CF06AA" w:rsidRDefault="00CF06AA" w:rsidP="006E7121">
            <w:pPr>
              <w:pStyle w:val="TableParagraph"/>
              <w:spacing w:line="273" w:lineRule="exact"/>
              <w:ind w:left="3" w:right="1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CF06AA">
              <w:rPr>
                <w:bCs/>
                <w:spacing w:val="-2"/>
                <w:sz w:val="28"/>
                <w:szCs w:val="28"/>
              </w:rPr>
              <w:t>практика</w:t>
            </w:r>
            <w:proofErr w:type="spellEnd"/>
          </w:p>
        </w:tc>
        <w:tc>
          <w:tcPr>
            <w:tcW w:w="848" w:type="dxa"/>
          </w:tcPr>
          <w:p w14:paraId="0E8597D0" w14:textId="77777777" w:rsidR="00CF06AA" w:rsidRPr="00CF06AA" w:rsidRDefault="00CF06AA" w:rsidP="006E7121">
            <w:pPr>
              <w:pStyle w:val="TableParagraph"/>
              <w:spacing w:line="273" w:lineRule="exact"/>
              <w:ind w:left="0" w:right="1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CF06AA">
              <w:rPr>
                <w:bCs/>
                <w:spacing w:val="-2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837" w:type="dxa"/>
            <w:vMerge/>
            <w:tcBorders>
              <w:top w:val="nil"/>
            </w:tcBorders>
          </w:tcPr>
          <w:p w14:paraId="361DBB63" w14:textId="77777777" w:rsidR="00CF06AA" w:rsidRPr="00CF06AA" w:rsidRDefault="00CF06AA" w:rsidP="006E7121">
            <w:pPr>
              <w:rPr>
                <w:bCs/>
                <w:sz w:val="28"/>
                <w:szCs w:val="28"/>
              </w:rPr>
            </w:pPr>
          </w:p>
        </w:tc>
      </w:tr>
      <w:tr w:rsidR="00CF06AA" w14:paraId="25B75D14" w14:textId="77777777" w:rsidTr="00165EF7">
        <w:trPr>
          <w:trHeight w:val="275"/>
        </w:trPr>
        <w:tc>
          <w:tcPr>
            <w:tcW w:w="672" w:type="dxa"/>
          </w:tcPr>
          <w:p w14:paraId="05EE72C3" w14:textId="6B27925E" w:rsidR="00CF06AA" w:rsidRPr="00165EF7" w:rsidRDefault="00165EF7" w:rsidP="00165EF7">
            <w:pPr>
              <w:pStyle w:val="TableParagraph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165EF7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100" w:type="dxa"/>
          </w:tcPr>
          <w:p w14:paraId="27B55172" w14:textId="6827041A" w:rsidR="00CF06AA" w:rsidRPr="00165EF7" w:rsidRDefault="00165EF7" w:rsidP="00165EF7">
            <w:pPr>
              <w:pStyle w:val="TableParagraph"/>
              <w:spacing w:line="256" w:lineRule="exact"/>
              <w:jc w:val="center"/>
              <w:rPr>
                <w:bCs/>
                <w:sz w:val="24"/>
                <w:szCs w:val="24"/>
                <w:lang w:val="ru-RU"/>
              </w:rPr>
            </w:pPr>
            <w:r w:rsidRPr="00165EF7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989" w:type="dxa"/>
          </w:tcPr>
          <w:p w14:paraId="72025B80" w14:textId="36A395CA" w:rsidR="00CF06AA" w:rsidRPr="00165EF7" w:rsidRDefault="00165EF7" w:rsidP="00165EF7">
            <w:pPr>
              <w:pStyle w:val="TableParagraph"/>
              <w:spacing w:line="256" w:lineRule="exact"/>
              <w:ind w:left="4"/>
              <w:jc w:val="center"/>
              <w:rPr>
                <w:bCs/>
                <w:sz w:val="24"/>
                <w:szCs w:val="24"/>
                <w:lang w:val="ru-RU"/>
              </w:rPr>
            </w:pPr>
            <w:r w:rsidRPr="00165EF7">
              <w:rPr>
                <w:bCs/>
                <w:spacing w:val="-10"/>
                <w:sz w:val="24"/>
                <w:szCs w:val="24"/>
                <w:lang w:val="ru-RU"/>
              </w:rPr>
              <w:t>3</w:t>
            </w:r>
          </w:p>
        </w:tc>
        <w:tc>
          <w:tcPr>
            <w:tcW w:w="1273" w:type="dxa"/>
          </w:tcPr>
          <w:p w14:paraId="5F7D3C94" w14:textId="7E81C349" w:rsidR="00CF06AA" w:rsidRPr="00165EF7" w:rsidRDefault="00165EF7" w:rsidP="00165EF7">
            <w:pPr>
              <w:pStyle w:val="TableParagraph"/>
              <w:spacing w:line="256" w:lineRule="exact"/>
              <w:ind w:left="3"/>
              <w:jc w:val="center"/>
              <w:rPr>
                <w:bCs/>
                <w:sz w:val="24"/>
                <w:szCs w:val="24"/>
                <w:lang w:val="ru-RU"/>
              </w:rPr>
            </w:pPr>
            <w:r w:rsidRPr="00165EF7">
              <w:rPr>
                <w:bCs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848" w:type="dxa"/>
          </w:tcPr>
          <w:p w14:paraId="6289D600" w14:textId="203C7FF8" w:rsidR="00CF06AA" w:rsidRPr="00165EF7" w:rsidRDefault="00165EF7" w:rsidP="00165EF7">
            <w:pPr>
              <w:pStyle w:val="TableParagraph"/>
              <w:spacing w:line="256" w:lineRule="exact"/>
              <w:ind w:left="1" w:right="1"/>
              <w:jc w:val="center"/>
              <w:rPr>
                <w:bCs/>
                <w:sz w:val="24"/>
                <w:szCs w:val="24"/>
                <w:lang w:val="ru-RU"/>
              </w:rPr>
            </w:pPr>
            <w:r w:rsidRPr="00165EF7">
              <w:rPr>
                <w:bCs/>
                <w:spacing w:val="-5"/>
                <w:sz w:val="24"/>
                <w:szCs w:val="24"/>
                <w:lang w:val="ru-RU"/>
              </w:rPr>
              <w:t>5</w:t>
            </w:r>
          </w:p>
        </w:tc>
        <w:tc>
          <w:tcPr>
            <w:tcW w:w="1837" w:type="dxa"/>
          </w:tcPr>
          <w:p w14:paraId="5CE3AED7" w14:textId="4C062369" w:rsidR="00CF06AA" w:rsidRPr="00165EF7" w:rsidRDefault="00165EF7" w:rsidP="00165EF7">
            <w:pPr>
              <w:pStyle w:val="TableParagraph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165EF7">
              <w:rPr>
                <w:bCs/>
                <w:sz w:val="24"/>
                <w:szCs w:val="24"/>
                <w:lang w:val="ru-RU"/>
              </w:rPr>
              <w:t>6</w:t>
            </w:r>
          </w:p>
        </w:tc>
      </w:tr>
      <w:tr w:rsidR="00CF06AA" w14:paraId="727D367A" w14:textId="77777777" w:rsidTr="00165EF7">
        <w:trPr>
          <w:trHeight w:val="551"/>
        </w:trPr>
        <w:tc>
          <w:tcPr>
            <w:tcW w:w="672" w:type="dxa"/>
          </w:tcPr>
          <w:p w14:paraId="067A7C1F" w14:textId="77777777" w:rsidR="00CF06AA" w:rsidRPr="00CF06AA" w:rsidRDefault="00CF06AA" w:rsidP="00165EF7">
            <w:pPr>
              <w:pStyle w:val="TableParagraph"/>
              <w:spacing w:line="268" w:lineRule="exact"/>
              <w:jc w:val="center"/>
              <w:rPr>
                <w:bCs/>
                <w:sz w:val="28"/>
                <w:szCs w:val="28"/>
              </w:rPr>
            </w:pPr>
            <w:r w:rsidRPr="00CF06AA">
              <w:rPr>
                <w:bCs/>
                <w:spacing w:val="-10"/>
                <w:sz w:val="28"/>
                <w:szCs w:val="28"/>
              </w:rPr>
              <w:t>1</w:t>
            </w:r>
          </w:p>
        </w:tc>
        <w:tc>
          <w:tcPr>
            <w:tcW w:w="4100" w:type="dxa"/>
          </w:tcPr>
          <w:p w14:paraId="23F8590D" w14:textId="521D089B" w:rsidR="00CF06AA" w:rsidRPr="00CF06AA" w:rsidRDefault="00165EF7" w:rsidP="006E7121">
            <w:pPr>
              <w:pStyle w:val="TableParagraph"/>
              <w:spacing w:line="273" w:lineRule="exact"/>
              <w:rPr>
                <w:bCs/>
                <w:sz w:val="28"/>
                <w:szCs w:val="28"/>
                <w:lang w:val="ru-RU"/>
              </w:rPr>
            </w:pPr>
            <w:r w:rsidRPr="00165EF7">
              <w:rPr>
                <w:bCs/>
                <w:sz w:val="28"/>
                <w:szCs w:val="28"/>
                <w:lang w:val="ru-RU"/>
              </w:rPr>
              <w:t>Раздел</w:t>
            </w:r>
            <w:r w:rsidRPr="00165EF7">
              <w:rPr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165EF7">
              <w:rPr>
                <w:bCs/>
                <w:sz w:val="28"/>
                <w:szCs w:val="28"/>
                <w:lang w:val="ru-RU"/>
              </w:rPr>
              <w:t>1.</w:t>
            </w:r>
            <w:r w:rsidRPr="00165EF7">
              <w:rPr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CF06AA">
              <w:rPr>
                <w:bCs/>
                <w:sz w:val="28"/>
                <w:szCs w:val="28"/>
                <w:lang w:val="ru-RU"/>
              </w:rPr>
              <w:t>Введение в ИЗО</w:t>
            </w:r>
            <w:r w:rsidRPr="00CF06AA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CF06AA" w:rsidRPr="00CF06AA">
              <w:rPr>
                <w:bCs/>
                <w:sz w:val="28"/>
                <w:szCs w:val="28"/>
                <w:lang w:val="ru-RU"/>
              </w:rPr>
              <w:t>Вводное</w:t>
            </w:r>
            <w:r w:rsidR="00CF06AA" w:rsidRPr="00CF06AA">
              <w:rPr>
                <w:bCs/>
                <w:spacing w:val="-1"/>
                <w:sz w:val="28"/>
                <w:szCs w:val="28"/>
                <w:lang w:val="ru-RU"/>
              </w:rPr>
              <w:t xml:space="preserve"> </w:t>
            </w:r>
            <w:r w:rsidR="00CF06AA" w:rsidRPr="00CF06AA">
              <w:rPr>
                <w:bCs/>
                <w:spacing w:val="-2"/>
                <w:sz w:val="28"/>
                <w:szCs w:val="28"/>
                <w:lang w:val="ru-RU"/>
              </w:rPr>
              <w:t>занятие</w:t>
            </w:r>
            <w:r w:rsidR="00CF06AA" w:rsidRPr="00CF06AA">
              <w:rPr>
                <w:bCs/>
                <w:spacing w:val="-2"/>
                <w:sz w:val="28"/>
                <w:szCs w:val="28"/>
                <w:lang w:val="ru-RU"/>
              </w:rPr>
              <w:t>. Техника безопасности. Организация рабочего места. Рисунок на асфальте.</w:t>
            </w:r>
          </w:p>
        </w:tc>
        <w:tc>
          <w:tcPr>
            <w:tcW w:w="989" w:type="dxa"/>
          </w:tcPr>
          <w:p w14:paraId="097D0C83" w14:textId="77777777" w:rsidR="00CF06AA" w:rsidRPr="00CF06AA" w:rsidRDefault="00CF06AA" w:rsidP="006E7121">
            <w:pPr>
              <w:pStyle w:val="TableParagraph"/>
              <w:spacing w:line="268" w:lineRule="exact"/>
              <w:ind w:left="4"/>
              <w:jc w:val="center"/>
              <w:rPr>
                <w:bCs/>
                <w:sz w:val="28"/>
                <w:szCs w:val="28"/>
              </w:rPr>
            </w:pPr>
            <w:r w:rsidRPr="00CF06AA">
              <w:rPr>
                <w:bCs/>
                <w:spacing w:val="-10"/>
                <w:sz w:val="28"/>
                <w:szCs w:val="28"/>
              </w:rPr>
              <w:t>1</w:t>
            </w:r>
          </w:p>
        </w:tc>
        <w:tc>
          <w:tcPr>
            <w:tcW w:w="1273" w:type="dxa"/>
          </w:tcPr>
          <w:p w14:paraId="1D55A754" w14:textId="3806CE27" w:rsidR="00CF06AA" w:rsidRPr="00165EF7" w:rsidRDefault="00165EF7" w:rsidP="006E7121">
            <w:pPr>
              <w:pStyle w:val="TableParagraph"/>
              <w:spacing w:line="268" w:lineRule="exact"/>
              <w:ind w:left="3" w:right="2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pacing w:val="-10"/>
                <w:sz w:val="28"/>
                <w:szCs w:val="28"/>
                <w:lang w:val="ru-RU"/>
              </w:rPr>
              <w:t>1</w:t>
            </w:r>
          </w:p>
        </w:tc>
        <w:tc>
          <w:tcPr>
            <w:tcW w:w="848" w:type="dxa"/>
          </w:tcPr>
          <w:p w14:paraId="7A00FBA8" w14:textId="6DAE7B04" w:rsidR="00CF06AA" w:rsidRPr="00165EF7" w:rsidRDefault="00165EF7" w:rsidP="006E7121">
            <w:pPr>
              <w:pStyle w:val="TableParagraph"/>
              <w:spacing w:line="268" w:lineRule="exact"/>
              <w:ind w:left="1" w:right="1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pacing w:val="-10"/>
                <w:sz w:val="28"/>
                <w:szCs w:val="28"/>
                <w:lang w:val="ru-RU"/>
              </w:rPr>
              <w:t>2</w:t>
            </w:r>
          </w:p>
        </w:tc>
        <w:tc>
          <w:tcPr>
            <w:tcW w:w="1837" w:type="dxa"/>
          </w:tcPr>
          <w:p w14:paraId="12C35A70" w14:textId="77777777" w:rsidR="00CF06AA" w:rsidRPr="00CF06AA" w:rsidRDefault="00CF06AA" w:rsidP="006E7121">
            <w:pPr>
              <w:pStyle w:val="TableParagraph"/>
              <w:spacing w:line="268" w:lineRule="exact"/>
              <w:ind w:left="9" w:right="6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CF06AA">
              <w:rPr>
                <w:bCs/>
                <w:spacing w:val="-2"/>
                <w:sz w:val="28"/>
                <w:szCs w:val="28"/>
              </w:rPr>
              <w:t>Входная</w:t>
            </w:r>
            <w:proofErr w:type="spellEnd"/>
          </w:p>
          <w:p w14:paraId="6B713EA5" w14:textId="77777777" w:rsidR="00CF06AA" w:rsidRPr="00CF06AA" w:rsidRDefault="00CF06AA" w:rsidP="006E7121">
            <w:pPr>
              <w:pStyle w:val="TableParagraph"/>
              <w:spacing w:line="264" w:lineRule="exact"/>
              <w:ind w:left="9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CF06AA">
              <w:rPr>
                <w:bCs/>
                <w:spacing w:val="-2"/>
                <w:sz w:val="28"/>
                <w:szCs w:val="28"/>
              </w:rPr>
              <w:t>диагностика</w:t>
            </w:r>
            <w:proofErr w:type="spellEnd"/>
            <w:r w:rsidRPr="00CF06AA">
              <w:rPr>
                <w:bCs/>
                <w:spacing w:val="-2"/>
                <w:sz w:val="28"/>
                <w:szCs w:val="28"/>
              </w:rPr>
              <w:t>-</w:t>
            </w:r>
          </w:p>
        </w:tc>
      </w:tr>
      <w:tr w:rsidR="00CF06AA" w14:paraId="502B7B93" w14:textId="77777777" w:rsidTr="00165EF7">
        <w:trPr>
          <w:trHeight w:val="275"/>
        </w:trPr>
        <w:tc>
          <w:tcPr>
            <w:tcW w:w="672" w:type="dxa"/>
          </w:tcPr>
          <w:p w14:paraId="489FCDF2" w14:textId="7CB64E11" w:rsidR="00CF06AA" w:rsidRPr="00CF06AA" w:rsidRDefault="00CF06AA" w:rsidP="00165EF7">
            <w:pPr>
              <w:pStyle w:val="TableParagraph"/>
              <w:spacing w:line="256" w:lineRule="exac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4100" w:type="dxa"/>
          </w:tcPr>
          <w:p w14:paraId="35AC9ED9" w14:textId="4582578E" w:rsidR="00CF06AA" w:rsidRPr="00CF06AA" w:rsidRDefault="00CF06AA" w:rsidP="006E7121">
            <w:pPr>
              <w:pStyle w:val="TableParagraph"/>
              <w:ind w:left="0"/>
              <w:rPr>
                <w:bCs/>
                <w:sz w:val="28"/>
                <w:szCs w:val="28"/>
                <w:lang w:val="ru-RU"/>
              </w:rPr>
            </w:pPr>
            <w:r w:rsidRPr="00CF06AA">
              <w:rPr>
                <w:bCs/>
                <w:sz w:val="28"/>
                <w:szCs w:val="28"/>
                <w:lang w:val="ru-RU"/>
              </w:rPr>
              <w:t>Раздел</w:t>
            </w:r>
            <w:r w:rsidRPr="00CF06AA">
              <w:rPr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CF06AA">
              <w:rPr>
                <w:bCs/>
                <w:sz w:val="28"/>
                <w:szCs w:val="28"/>
                <w:lang w:val="ru-RU"/>
              </w:rPr>
              <w:t>2</w:t>
            </w:r>
            <w:r w:rsidRPr="00CF06AA">
              <w:rPr>
                <w:bCs/>
                <w:sz w:val="28"/>
                <w:szCs w:val="28"/>
                <w:lang w:val="ru-RU"/>
              </w:rPr>
              <w:t xml:space="preserve">. </w:t>
            </w:r>
            <w:r w:rsidRPr="00CF06AA">
              <w:rPr>
                <w:bCs/>
                <w:sz w:val="28"/>
                <w:szCs w:val="28"/>
                <w:lang w:val="ru-RU"/>
              </w:rPr>
              <w:t>«Пейзаж» теплые и холодные цвета</w:t>
            </w:r>
          </w:p>
        </w:tc>
        <w:tc>
          <w:tcPr>
            <w:tcW w:w="989" w:type="dxa"/>
          </w:tcPr>
          <w:p w14:paraId="3A56ADD2" w14:textId="433C9AC5" w:rsidR="00CF06AA" w:rsidRPr="00CF06AA" w:rsidRDefault="00165EF7" w:rsidP="00CF06AA">
            <w:pPr>
              <w:pStyle w:val="TableParagraph"/>
              <w:ind w:left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1273" w:type="dxa"/>
          </w:tcPr>
          <w:p w14:paraId="2A57139A" w14:textId="2EDF771D" w:rsidR="00CF06AA" w:rsidRPr="00CF06AA" w:rsidRDefault="00165EF7" w:rsidP="00CF06AA">
            <w:pPr>
              <w:pStyle w:val="TableParagraph"/>
              <w:ind w:left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848" w:type="dxa"/>
          </w:tcPr>
          <w:p w14:paraId="6997CB44" w14:textId="0DCE1C4B" w:rsidR="00CF06AA" w:rsidRPr="00CF06AA" w:rsidRDefault="00165EF7" w:rsidP="00CF06AA">
            <w:pPr>
              <w:pStyle w:val="TableParagraph"/>
              <w:ind w:left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1837" w:type="dxa"/>
          </w:tcPr>
          <w:p w14:paraId="7F5DE51D" w14:textId="77777777" w:rsidR="00CF06AA" w:rsidRPr="00CF06AA" w:rsidRDefault="00CF06AA" w:rsidP="006E7121">
            <w:pPr>
              <w:pStyle w:val="TableParagraph"/>
              <w:ind w:left="0"/>
              <w:rPr>
                <w:bCs/>
                <w:sz w:val="28"/>
                <w:szCs w:val="28"/>
                <w:lang w:val="ru-RU"/>
              </w:rPr>
            </w:pPr>
          </w:p>
        </w:tc>
      </w:tr>
      <w:tr w:rsidR="00CF06AA" w14:paraId="0F66F2F5" w14:textId="77777777" w:rsidTr="00165EF7">
        <w:trPr>
          <w:trHeight w:val="275"/>
        </w:trPr>
        <w:tc>
          <w:tcPr>
            <w:tcW w:w="672" w:type="dxa"/>
          </w:tcPr>
          <w:p w14:paraId="2F30A1ED" w14:textId="77777777" w:rsidR="00CF06AA" w:rsidRPr="00CF06AA" w:rsidRDefault="00CF06AA" w:rsidP="00165EF7">
            <w:pPr>
              <w:pStyle w:val="TableParagraph"/>
              <w:spacing w:line="256" w:lineRule="exact"/>
              <w:jc w:val="center"/>
              <w:rPr>
                <w:sz w:val="28"/>
                <w:szCs w:val="28"/>
              </w:rPr>
            </w:pPr>
            <w:r w:rsidRPr="00CF06AA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4100" w:type="dxa"/>
          </w:tcPr>
          <w:p w14:paraId="77C0CDAC" w14:textId="2E40F510" w:rsidR="00CF06AA" w:rsidRPr="00CF06AA" w:rsidRDefault="00CF06AA" w:rsidP="006E7121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CF06AA">
              <w:rPr>
                <w:sz w:val="28"/>
                <w:szCs w:val="28"/>
                <w:lang w:val="ru-RU"/>
              </w:rPr>
              <w:t>Раздел 3 Рисуем животных</w:t>
            </w:r>
            <w:r w:rsidR="00165EF7">
              <w:rPr>
                <w:sz w:val="28"/>
                <w:szCs w:val="28"/>
                <w:lang w:val="ru-RU"/>
              </w:rPr>
              <w:t xml:space="preserve"> и птиц</w:t>
            </w:r>
          </w:p>
        </w:tc>
        <w:tc>
          <w:tcPr>
            <w:tcW w:w="989" w:type="dxa"/>
          </w:tcPr>
          <w:p w14:paraId="3A9F31C0" w14:textId="28C54DC7" w:rsidR="00CF06AA" w:rsidRPr="00165EF7" w:rsidRDefault="00165EF7" w:rsidP="006E7121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   </w:t>
            </w:r>
          </w:p>
        </w:tc>
        <w:tc>
          <w:tcPr>
            <w:tcW w:w="1273" w:type="dxa"/>
          </w:tcPr>
          <w:p w14:paraId="08446CBE" w14:textId="647EEB8B" w:rsidR="00CF06AA" w:rsidRPr="00165EF7" w:rsidRDefault="00165EF7" w:rsidP="00165EF7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48" w:type="dxa"/>
          </w:tcPr>
          <w:p w14:paraId="440C6E45" w14:textId="6753A75C" w:rsidR="00CF06AA" w:rsidRPr="00165EF7" w:rsidRDefault="00165EF7" w:rsidP="006E7121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0"/>
                <w:lang w:val="ru-RU"/>
              </w:rPr>
              <w:t xml:space="preserve">      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837" w:type="dxa"/>
          </w:tcPr>
          <w:p w14:paraId="2BEF1E37" w14:textId="77777777" w:rsidR="00CF06AA" w:rsidRDefault="00CF06AA" w:rsidP="006E7121">
            <w:pPr>
              <w:pStyle w:val="TableParagraph"/>
              <w:ind w:left="0"/>
              <w:rPr>
                <w:sz w:val="20"/>
              </w:rPr>
            </w:pPr>
          </w:p>
        </w:tc>
      </w:tr>
      <w:tr w:rsidR="00CF06AA" w:rsidRPr="00165EF7" w14:paraId="70222BFC" w14:textId="77777777" w:rsidTr="00165EF7">
        <w:trPr>
          <w:trHeight w:val="275"/>
        </w:trPr>
        <w:tc>
          <w:tcPr>
            <w:tcW w:w="672" w:type="dxa"/>
          </w:tcPr>
          <w:p w14:paraId="7B8365B6" w14:textId="2735D671" w:rsidR="00CF06AA" w:rsidRPr="00165EF7" w:rsidRDefault="00165EF7" w:rsidP="00165EF7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100" w:type="dxa"/>
          </w:tcPr>
          <w:p w14:paraId="7AE1E69B" w14:textId="79D01FC0" w:rsidR="00CF06AA" w:rsidRPr="00165EF7" w:rsidRDefault="00165EF7" w:rsidP="00165EF7">
            <w:pPr>
              <w:pStyle w:val="TableParagraph"/>
              <w:spacing w:line="256" w:lineRule="exact"/>
              <w:ind w:left="0"/>
              <w:rPr>
                <w:bCs/>
                <w:iCs/>
                <w:sz w:val="28"/>
                <w:szCs w:val="28"/>
                <w:lang w:val="ru-RU"/>
              </w:rPr>
            </w:pPr>
            <w:r w:rsidRPr="00165EF7">
              <w:rPr>
                <w:bCs/>
                <w:iCs/>
                <w:sz w:val="28"/>
                <w:szCs w:val="28"/>
                <w:lang w:val="ru-RU"/>
              </w:rPr>
              <w:t>Раздел 4 Натюрморт</w:t>
            </w:r>
          </w:p>
        </w:tc>
        <w:tc>
          <w:tcPr>
            <w:tcW w:w="989" w:type="dxa"/>
          </w:tcPr>
          <w:p w14:paraId="4758D34D" w14:textId="3DFBE3C2" w:rsidR="00CF06AA" w:rsidRPr="00165EF7" w:rsidRDefault="00CF06AA" w:rsidP="006E7121">
            <w:pPr>
              <w:pStyle w:val="TableParagraph"/>
              <w:spacing w:line="256" w:lineRule="exact"/>
              <w:ind w:left="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3" w:type="dxa"/>
          </w:tcPr>
          <w:p w14:paraId="35AF08B7" w14:textId="0D0632DE" w:rsidR="00CF06AA" w:rsidRPr="00165EF7" w:rsidRDefault="00165EF7" w:rsidP="006E7121">
            <w:pPr>
              <w:pStyle w:val="TableParagraph"/>
              <w:spacing w:line="256" w:lineRule="exact"/>
              <w:ind w:left="3"/>
              <w:jc w:val="center"/>
              <w:rPr>
                <w:b/>
                <w:sz w:val="28"/>
                <w:szCs w:val="28"/>
                <w:lang w:val="ru-RU"/>
              </w:rPr>
            </w:pPr>
            <w:r w:rsidRPr="00165EF7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848" w:type="dxa"/>
          </w:tcPr>
          <w:p w14:paraId="16EE22DC" w14:textId="4757FDCB" w:rsidR="00CF06AA" w:rsidRPr="00165EF7" w:rsidRDefault="00165EF7" w:rsidP="006E7121">
            <w:pPr>
              <w:pStyle w:val="TableParagraph"/>
              <w:spacing w:line="256" w:lineRule="exact"/>
              <w:ind w:left="1" w:right="1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1837" w:type="dxa"/>
          </w:tcPr>
          <w:p w14:paraId="48BC053F" w14:textId="77777777" w:rsidR="00CF06AA" w:rsidRPr="00165EF7" w:rsidRDefault="00CF06AA" w:rsidP="006E7121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F06AA" w:rsidRPr="00165EF7" w14:paraId="22FAB0E3" w14:textId="77777777" w:rsidTr="00165EF7">
        <w:trPr>
          <w:trHeight w:val="275"/>
        </w:trPr>
        <w:tc>
          <w:tcPr>
            <w:tcW w:w="672" w:type="dxa"/>
          </w:tcPr>
          <w:p w14:paraId="69FE442D" w14:textId="57706DDD" w:rsidR="00CF06AA" w:rsidRPr="00165EF7" w:rsidRDefault="00165EF7" w:rsidP="00165EF7">
            <w:pPr>
              <w:pStyle w:val="TableParagraph"/>
              <w:spacing w:line="256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100" w:type="dxa"/>
          </w:tcPr>
          <w:p w14:paraId="5A8A6643" w14:textId="3C63FAFB" w:rsidR="00CF06AA" w:rsidRPr="00165EF7" w:rsidRDefault="00165EF7" w:rsidP="006E7121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165EF7">
              <w:rPr>
                <w:sz w:val="28"/>
                <w:szCs w:val="28"/>
                <w:lang w:val="ru-RU"/>
              </w:rPr>
              <w:t xml:space="preserve">Раздел 5 </w:t>
            </w:r>
            <w:proofErr w:type="spellStart"/>
            <w:r w:rsidRPr="00165EF7">
              <w:rPr>
                <w:sz w:val="28"/>
                <w:szCs w:val="28"/>
                <w:lang w:val="ru-RU"/>
              </w:rPr>
              <w:t>Патриотика</w:t>
            </w:r>
            <w:proofErr w:type="spellEnd"/>
            <w:r w:rsidRPr="00165EF7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89" w:type="dxa"/>
          </w:tcPr>
          <w:p w14:paraId="0A81F21C" w14:textId="77777777" w:rsidR="00CF06AA" w:rsidRPr="00165EF7" w:rsidRDefault="00CF06AA" w:rsidP="00165EF7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14:paraId="3631C083" w14:textId="62A04533" w:rsidR="00CF06AA" w:rsidRPr="00165EF7" w:rsidRDefault="00165EF7" w:rsidP="00165EF7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165EF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48" w:type="dxa"/>
          </w:tcPr>
          <w:p w14:paraId="2DB33F1A" w14:textId="398BA373" w:rsidR="00CF06AA" w:rsidRPr="00165EF7" w:rsidRDefault="00165EF7" w:rsidP="00165EF7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165EF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37" w:type="dxa"/>
          </w:tcPr>
          <w:p w14:paraId="5088964C" w14:textId="77777777" w:rsidR="00CF06AA" w:rsidRPr="00165EF7" w:rsidRDefault="00CF06AA" w:rsidP="006E7121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F06AA" w:rsidRPr="00165EF7" w14:paraId="41C4A077" w14:textId="77777777" w:rsidTr="00165EF7">
        <w:trPr>
          <w:trHeight w:val="278"/>
        </w:trPr>
        <w:tc>
          <w:tcPr>
            <w:tcW w:w="672" w:type="dxa"/>
          </w:tcPr>
          <w:p w14:paraId="0660AEB0" w14:textId="0F3395B3" w:rsidR="00CF06AA" w:rsidRPr="00165EF7" w:rsidRDefault="00165EF7" w:rsidP="00165EF7">
            <w:pPr>
              <w:pStyle w:val="TableParagraph"/>
              <w:spacing w:line="258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100" w:type="dxa"/>
          </w:tcPr>
          <w:p w14:paraId="461A4E95" w14:textId="3551450F" w:rsidR="00CF06AA" w:rsidRPr="00165EF7" w:rsidRDefault="00165EF7" w:rsidP="006E7121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165EF7">
              <w:rPr>
                <w:sz w:val="28"/>
                <w:szCs w:val="28"/>
                <w:lang w:val="ru-RU"/>
              </w:rPr>
              <w:t>Итоговое занятие</w:t>
            </w:r>
          </w:p>
        </w:tc>
        <w:tc>
          <w:tcPr>
            <w:tcW w:w="989" w:type="dxa"/>
          </w:tcPr>
          <w:p w14:paraId="7A459041" w14:textId="77777777" w:rsidR="00CF06AA" w:rsidRPr="00165EF7" w:rsidRDefault="00CF06AA" w:rsidP="00165EF7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14:paraId="59BBFD8E" w14:textId="09D314B7" w:rsidR="00CF06AA" w:rsidRPr="00165EF7" w:rsidRDefault="00165EF7" w:rsidP="00165EF7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165EF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48" w:type="dxa"/>
          </w:tcPr>
          <w:p w14:paraId="1BFB18D0" w14:textId="01CE66CF" w:rsidR="00CF06AA" w:rsidRPr="00165EF7" w:rsidRDefault="00165EF7" w:rsidP="00165EF7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165EF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37" w:type="dxa"/>
          </w:tcPr>
          <w:p w14:paraId="0AF3B071" w14:textId="7DB322EF" w:rsidR="00CF06AA" w:rsidRPr="00165EF7" w:rsidRDefault="00165EF7" w:rsidP="006E7121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165EF7">
              <w:rPr>
                <w:sz w:val="28"/>
                <w:szCs w:val="28"/>
                <w:lang w:val="ru-RU"/>
              </w:rPr>
              <w:t>Итоговый контроль</w:t>
            </w:r>
          </w:p>
        </w:tc>
      </w:tr>
    </w:tbl>
    <w:p w14:paraId="2E680D70" w14:textId="77777777" w:rsidR="00CF06AA" w:rsidRDefault="00CF06AA" w:rsidP="00F978E9">
      <w:pPr>
        <w:shd w:val="clear" w:color="auto" w:fill="FFFFFF"/>
        <w:spacing w:before="100" w:beforeAutospacing="1" w:after="100" w:afterAutospacing="1" w:line="276" w:lineRule="auto"/>
        <w:ind w:left="-142"/>
        <w:jc w:val="both"/>
        <w:rPr>
          <w:sz w:val="28"/>
          <w:szCs w:val="28"/>
        </w:rPr>
      </w:pPr>
    </w:p>
    <w:p w14:paraId="051D5A55" w14:textId="77777777" w:rsidR="00165EF7" w:rsidRPr="00165EF7" w:rsidRDefault="00165EF7" w:rsidP="00F978E9">
      <w:pPr>
        <w:shd w:val="clear" w:color="auto" w:fill="FFFFFF"/>
        <w:spacing w:before="100" w:beforeAutospacing="1" w:after="100" w:afterAutospacing="1" w:line="276" w:lineRule="auto"/>
        <w:ind w:left="-142"/>
        <w:jc w:val="both"/>
        <w:rPr>
          <w:sz w:val="28"/>
          <w:szCs w:val="28"/>
        </w:rPr>
      </w:pPr>
    </w:p>
    <w:p w14:paraId="6064D200" w14:textId="38675F6D" w:rsidR="00F978E9" w:rsidRPr="00F978E9" w:rsidRDefault="00F978E9" w:rsidP="00F978E9">
      <w:pPr>
        <w:shd w:val="clear" w:color="auto" w:fill="FFFFFF"/>
        <w:spacing w:before="100" w:beforeAutospacing="1" w:after="100" w:afterAutospacing="1" w:line="276" w:lineRule="auto"/>
        <w:ind w:left="-142"/>
        <w:jc w:val="both"/>
        <w:rPr>
          <w:b/>
          <w:spacing w:val="-2"/>
          <w:sz w:val="28"/>
        </w:rPr>
      </w:pPr>
      <w:r>
        <w:rPr>
          <w:b/>
          <w:sz w:val="28"/>
        </w:rPr>
        <w:t xml:space="preserve"> 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z w:val="28"/>
        </w:rPr>
        <w:t>алендарный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график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1355"/>
        <w:gridCol w:w="3530"/>
        <w:gridCol w:w="2120"/>
        <w:gridCol w:w="1801"/>
      </w:tblGrid>
      <w:tr w:rsidR="00F978E9" w:rsidRPr="004F7AFE" w14:paraId="74DE8EBD" w14:textId="17818073" w:rsidTr="00F978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999D" w14:textId="1916E20C" w:rsidR="00F978E9" w:rsidRPr="004F7AFE" w:rsidRDefault="00F978E9" w:rsidP="004F7AF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E77D" w14:textId="3AACC78C" w:rsidR="00F978E9" w:rsidRPr="004F7AFE" w:rsidRDefault="00F978E9" w:rsidP="004F7AF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7CE0" w14:textId="18BCFFD0" w:rsidR="00F978E9" w:rsidRPr="004F7AFE" w:rsidRDefault="00F978E9" w:rsidP="004F7AF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576D" w14:textId="77777777" w:rsidR="00F978E9" w:rsidRDefault="00F978E9" w:rsidP="00F978E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</w:t>
            </w:r>
          </w:p>
          <w:p w14:paraId="70A7D1A1" w14:textId="77777777" w:rsidR="00F978E9" w:rsidRDefault="00F978E9" w:rsidP="00F978E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проведения </w:t>
            </w:r>
          </w:p>
          <w:p w14:paraId="496F29CB" w14:textId="7121EFF1" w:rsidR="00F978E9" w:rsidRDefault="00F978E9" w:rsidP="00F978E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8222" w14:textId="06E27321" w:rsidR="00F978E9" w:rsidRDefault="00F978E9" w:rsidP="00F978E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контроля</w:t>
            </w:r>
          </w:p>
        </w:tc>
      </w:tr>
      <w:tr w:rsidR="00F978E9" w:rsidRPr="004F7AFE" w14:paraId="23B16B21" w14:textId="797241B1" w:rsidTr="00F978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D1FA" w14:textId="3A783A84" w:rsidR="00F978E9" w:rsidRPr="004F7AFE" w:rsidRDefault="00F978E9" w:rsidP="004F7AF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29E0" w14:textId="62ED5BAE" w:rsidR="00F978E9" w:rsidRPr="004F7AFE" w:rsidRDefault="00F978E9" w:rsidP="004F7AF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01.06.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4CA53" w14:textId="77777777" w:rsidR="00F978E9" w:rsidRDefault="00F978E9" w:rsidP="004F7AF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Рисунки на асфальте мелом.</w:t>
            </w:r>
          </w:p>
          <w:p w14:paraId="3F75C272" w14:textId="081DEF0B" w:rsidR="00F978E9" w:rsidRPr="004F7AFE" w:rsidRDefault="00F978E9" w:rsidP="004F7AF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563D" w14:textId="32F7D7D4" w:rsidR="00F978E9" w:rsidRPr="004F7AFE" w:rsidRDefault="00F978E9" w:rsidP="004F7AF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205C" w14:textId="4FAF4E69" w:rsidR="00F978E9" w:rsidRPr="004F7AFE" w:rsidRDefault="00F978E9" w:rsidP="004F7AF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Входной контроль</w:t>
            </w:r>
          </w:p>
        </w:tc>
      </w:tr>
      <w:tr w:rsidR="00F978E9" w:rsidRPr="004F7AFE" w14:paraId="010B1868" w14:textId="0999230C" w:rsidTr="00F978E9">
        <w:trPr>
          <w:trHeight w:val="122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A80E" w14:textId="041ADB73" w:rsidR="00F978E9" w:rsidRPr="004F7AFE" w:rsidRDefault="00F96333" w:rsidP="004F7AF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6FD78" w14:textId="69DB0BF8" w:rsidR="00F978E9" w:rsidRPr="004F7AFE" w:rsidRDefault="00F978E9" w:rsidP="004F7AF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2E1F" w14:textId="165EA7D9" w:rsidR="00F978E9" w:rsidRPr="004F7AFE" w:rsidRDefault="00F96333" w:rsidP="004F7AF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96333">
              <w:rPr>
                <w:sz w:val="28"/>
                <w:szCs w:val="28"/>
              </w:rPr>
              <w:t>Техника безопасности. Основы цветоведения.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360B" w14:textId="24A679DA" w:rsidR="00F978E9" w:rsidRPr="004F7AFE" w:rsidRDefault="00F96333" w:rsidP="004F7AF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Теоретическое занятие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2A9F" w14:textId="77777777" w:rsidR="00F978E9" w:rsidRPr="004F7AFE" w:rsidRDefault="00F978E9" w:rsidP="004F7AF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978E9" w:rsidRPr="004F7AFE" w14:paraId="45C8F3C1" w14:textId="4989F67E" w:rsidTr="00F978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409A7" w14:textId="590CEB96" w:rsidR="00F978E9" w:rsidRPr="004F7AFE" w:rsidRDefault="00F96333" w:rsidP="004F7AF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978E9" w:rsidRPr="004F7AFE">
              <w:rPr>
                <w:sz w:val="28"/>
                <w:szCs w:val="28"/>
              </w:rPr>
              <w:t>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3042B" w14:textId="3C31D7E0" w:rsidR="00F978E9" w:rsidRPr="004F7AFE" w:rsidRDefault="00F96333" w:rsidP="004F7AF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19B21" w14:textId="087C11F4" w:rsidR="00F978E9" w:rsidRPr="004F7AFE" w:rsidRDefault="00F96333" w:rsidP="004F7AF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F96333">
              <w:rPr>
                <w:sz w:val="28"/>
                <w:szCs w:val="28"/>
              </w:rPr>
              <w:t>«Пейзаж»</w:t>
            </w:r>
            <w:proofErr w:type="gramEnd"/>
            <w:r w:rsidRPr="00F96333">
              <w:rPr>
                <w:sz w:val="28"/>
                <w:szCs w:val="28"/>
              </w:rPr>
              <w:t xml:space="preserve"> </w:t>
            </w:r>
            <w:r w:rsidR="00165EF7">
              <w:rPr>
                <w:sz w:val="28"/>
                <w:szCs w:val="28"/>
              </w:rPr>
              <w:t xml:space="preserve">Рисуем радугу, </w:t>
            </w:r>
            <w:r w:rsidRPr="00F96333">
              <w:rPr>
                <w:sz w:val="28"/>
                <w:szCs w:val="28"/>
              </w:rPr>
              <w:t>теплые и холодные цвета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E390" w14:textId="66CA0E98" w:rsidR="00F978E9" w:rsidRPr="004F7AFE" w:rsidRDefault="00F96333" w:rsidP="004F7AF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2CB8" w14:textId="77777777" w:rsidR="00F978E9" w:rsidRPr="004F7AFE" w:rsidRDefault="00F978E9" w:rsidP="004F7AF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65EF7" w:rsidRPr="004F7AFE" w14:paraId="2E0D6F90" w14:textId="77777777" w:rsidTr="00F978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7A79" w14:textId="3DECE34B" w:rsidR="00165EF7" w:rsidRDefault="00165EF7" w:rsidP="00165E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5AFD" w14:textId="4E18D0B8" w:rsidR="00165EF7" w:rsidRDefault="00165EF7" w:rsidP="00165E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4605" w14:textId="39F05676" w:rsidR="00165EF7" w:rsidRDefault="00165EF7" w:rsidP="00165E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Рисуем море, озеро, речку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0ACD" w14:textId="164F86B5" w:rsidR="00165EF7" w:rsidRDefault="00165EF7" w:rsidP="00165E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5B46" w14:textId="77777777" w:rsidR="00165EF7" w:rsidRPr="004F7AFE" w:rsidRDefault="00165EF7" w:rsidP="00165EF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65EF7" w:rsidRPr="004F7AFE" w14:paraId="0AF1E216" w14:textId="503A6CBA" w:rsidTr="00165EF7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FC21" w14:textId="43D886F8" w:rsidR="00165EF7" w:rsidRPr="004F7AFE" w:rsidRDefault="00165EF7" w:rsidP="00165E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4F7AFE">
              <w:rPr>
                <w:sz w:val="28"/>
                <w:szCs w:val="28"/>
              </w:rPr>
              <w:t>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6B63" w14:textId="290C026A" w:rsidR="00165EF7" w:rsidRPr="004F7AFE" w:rsidRDefault="00165EF7" w:rsidP="00165E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A57A9" w14:textId="3DC3451E" w:rsidR="00165EF7" w:rsidRPr="004F7AFE" w:rsidRDefault="00165EF7" w:rsidP="00165EF7">
            <w:pPr>
              <w:spacing w:line="276" w:lineRule="auto"/>
              <w:rPr>
                <w:sz w:val="28"/>
                <w:szCs w:val="28"/>
              </w:rPr>
            </w:pPr>
            <w:r w:rsidRPr="00F96333">
              <w:rPr>
                <w:sz w:val="28"/>
                <w:szCs w:val="28"/>
              </w:rPr>
              <w:t>Рисуем пантеру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EC7C" w14:textId="03EF8009" w:rsidR="00165EF7" w:rsidRPr="004F7AFE" w:rsidRDefault="00165EF7" w:rsidP="00165E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0C43" w14:textId="77777777" w:rsidR="00165EF7" w:rsidRPr="004F7AFE" w:rsidRDefault="00165EF7" w:rsidP="00165EF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65EF7" w:rsidRPr="004F7AFE" w14:paraId="6CDBEBCC" w14:textId="3B65475F" w:rsidTr="00165EF7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2AD9" w14:textId="64BE9FF3" w:rsidR="00165EF7" w:rsidRPr="004F7AFE" w:rsidRDefault="00165EF7" w:rsidP="00165E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6663" w14:textId="77777777" w:rsidR="00165EF7" w:rsidRPr="004F7AFE" w:rsidRDefault="00165EF7" w:rsidP="00165E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08.06</w:t>
            </w:r>
          </w:p>
          <w:p w14:paraId="1C27C444" w14:textId="4BF5C18D" w:rsidR="00165EF7" w:rsidRPr="004F7AFE" w:rsidRDefault="00165EF7" w:rsidP="00165EF7">
            <w:pPr>
              <w:spacing w:line="276" w:lineRule="auto"/>
              <w:rPr>
                <w:sz w:val="28"/>
                <w:szCs w:val="28"/>
              </w:rPr>
            </w:pPr>
            <w:r w:rsidRPr="004F7AFE">
              <w:rPr>
                <w:sz w:val="28"/>
                <w:szCs w:val="28"/>
              </w:rPr>
              <w:t> 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11AE0" w14:textId="6C9E1B88" w:rsidR="00165EF7" w:rsidRPr="004F7AFE" w:rsidRDefault="00165EF7" w:rsidP="00165E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Рисуем кошек</w:t>
            </w:r>
          </w:p>
          <w:p w14:paraId="5163630E" w14:textId="1F287206" w:rsidR="00165EF7" w:rsidRPr="004F7AFE" w:rsidRDefault="00165EF7" w:rsidP="00165EF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D3BE" w14:textId="160F882D" w:rsidR="00165EF7" w:rsidRPr="004F7AFE" w:rsidRDefault="00165EF7" w:rsidP="00165E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EA0B" w14:textId="77777777" w:rsidR="00165EF7" w:rsidRPr="004F7AFE" w:rsidRDefault="00165EF7" w:rsidP="00165EF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65EF7" w:rsidRPr="004F7AFE" w14:paraId="310DFF00" w14:textId="5B727C5D" w:rsidTr="00165EF7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0E8A" w14:textId="77777777" w:rsidR="00165EF7" w:rsidRPr="004F7AFE" w:rsidRDefault="00165EF7" w:rsidP="00165E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14:paraId="4BF1D789" w14:textId="43396EC4" w:rsidR="00165EF7" w:rsidRPr="004F7AFE" w:rsidRDefault="00165EF7" w:rsidP="00165EF7">
            <w:pPr>
              <w:spacing w:line="276" w:lineRule="auto"/>
              <w:rPr>
                <w:sz w:val="28"/>
                <w:szCs w:val="28"/>
              </w:rPr>
            </w:pPr>
            <w:r w:rsidRPr="004F7AFE">
              <w:rPr>
                <w:sz w:val="28"/>
                <w:szCs w:val="28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AA2C" w14:textId="2E0F130B" w:rsidR="00165EF7" w:rsidRPr="004F7AFE" w:rsidRDefault="00165EF7" w:rsidP="00165E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09.06</w:t>
            </w:r>
            <w:r w:rsidRPr="004F7AF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622B2" w14:textId="28DA0F76" w:rsidR="00165EF7" w:rsidRPr="004F7AFE" w:rsidRDefault="00165EF7" w:rsidP="00165E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Рисуем собак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10ED" w14:textId="6CE7F4F2" w:rsidR="00165EF7" w:rsidRPr="004F7AFE" w:rsidRDefault="00165EF7" w:rsidP="00165E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E9DB" w14:textId="77777777" w:rsidR="00165EF7" w:rsidRPr="004F7AFE" w:rsidRDefault="00165EF7" w:rsidP="00165EF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65EF7" w:rsidRPr="004F7AFE" w14:paraId="5D256281" w14:textId="472D49E1" w:rsidTr="00165EF7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2866" w14:textId="0D5B3C9C" w:rsidR="00165EF7" w:rsidRPr="004F7AFE" w:rsidRDefault="00165EF7" w:rsidP="00165E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BC6D" w14:textId="135A5827" w:rsidR="00165EF7" w:rsidRPr="004F7AFE" w:rsidRDefault="00165EF7" w:rsidP="00165E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10.06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7E693" w14:textId="208637E9" w:rsidR="00165EF7" w:rsidRPr="004F7AFE" w:rsidRDefault="00165EF7" w:rsidP="00165E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Рисуем динозаврика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3FFA" w14:textId="19ACD683" w:rsidR="00165EF7" w:rsidRPr="004F7AFE" w:rsidRDefault="00165EF7" w:rsidP="00165E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15FB" w14:textId="77777777" w:rsidR="00165EF7" w:rsidRPr="004F7AFE" w:rsidRDefault="00165EF7" w:rsidP="00165EF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65EF7" w:rsidRPr="004F7AFE" w14:paraId="3D40DF74" w14:textId="77777777" w:rsidTr="00165EF7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2E7B" w14:textId="1726DD56" w:rsidR="00165EF7" w:rsidRDefault="00165EF7" w:rsidP="00165E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FD2C" w14:textId="156AA939" w:rsidR="00165EF7" w:rsidRDefault="00165EF7" w:rsidP="00165E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11.06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6EAE" w14:textId="1995B530" w:rsidR="00165EF7" w:rsidRDefault="00165EF7" w:rsidP="00165E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Рисуем птиц.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E00D" w14:textId="16AE16F7" w:rsidR="00165EF7" w:rsidRDefault="00165EF7" w:rsidP="00165E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4092" w14:textId="77777777" w:rsidR="00165EF7" w:rsidRPr="004F7AFE" w:rsidRDefault="00165EF7" w:rsidP="00165EF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65EF7" w:rsidRPr="004F7AFE" w14:paraId="2997FB3F" w14:textId="2CEFFE79" w:rsidTr="00165EF7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C52D" w14:textId="4905DDEB" w:rsidR="00165EF7" w:rsidRPr="004F7AFE" w:rsidRDefault="00165EF7" w:rsidP="00165EF7">
            <w:pPr>
              <w:spacing w:line="276" w:lineRule="auto"/>
              <w:rPr>
                <w:sz w:val="28"/>
                <w:szCs w:val="28"/>
              </w:rPr>
            </w:pPr>
            <w:r w:rsidRPr="004F7AF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5925" w14:textId="37EAA2CF" w:rsidR="00165EF7" w:rsidRPr="004F7AFE" w:rsidRDefault="00165EF7" w:rsidP="00165E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7533" w14:textId="44DA0085" w:rsidR="00165EF7" w:rsidRPr="004F7AFE" w:rsidRDefault="00165EF7" w:rsidP="00165E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96333">
              <w:rPr>
                <w:sz w:val="28"/>
                <w:szCs w:val="28"/>
              </w:rPr>
              <w:t>Рисуем фрукты в вазе.</w:t>
            </w:r>
            <w:r>
              <w:rPr>
                <w:sz w:val="28"/>
                <w:szCs w:val="28"/>
              </w:rPr>
              <w:t xml:space="preserve"> Рисуем любимые вкусняшки. Натюрморт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B66B" w14:textId="2FB3BE20" w:rsidR="00165EF7" w:rsidRPr="004F7AFE" w:rsidRDefault="00165EF7" w:rsidP="00165E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3BF4" w14:textId="77777777" w:rsidR="00165EF7" w:rsidRPr="004F7AFE" w:rsidRDefault="00165EF7" w:rsidP="00165EF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65EF7" w:rsidRPr="004F7AFE" w14:paraId="5D880FEE" w14:textId="06C2CADF" w:rsidTr="00165EF7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71EF" w14:textId="011F6AA0" w:rsidR="00165EF7" w:rsidRPr="004F7AFE" w:rsidRDefault="00165EF7" w:rsidP="00165E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B3B1" w14:textId="3F74B465" w:rsidR="00165EF7" w:rsidRPr="004F7AFE" w:rsidRDefault="00165EF7" w:rsidP="00165E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8072C" w14:textId="21AB9705" w:rsidR="00165EF7" w:rsidRPr="004F7AFE" w:rsidRDefault="00165EF7" w:rsidP="00165E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Рисуем ромашки. Рисуем любимые цветы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F56B" w14:textId="1D91948A" w:rsidR="00165EF7" w:rsidRPr="004F7AFE" w:rsidRDefault="00165EF7" w:rsidP="00165E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8E92" w14:textId="77777777" w:rsidR="00165EF7" w:rsidRPr="004F7AFE" w:rsidRDefault="00165EF7" w:rsidP="00165EF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65EF7" w:rsidRPr="004F7AFE" w14:paraId="62D64FFA" w14:textId="298374C5" w:rsidTr="00165EF7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FB59" w14:textId="2D4A1EF8" w:rsidR="00165EF7" w:rsidRPr="004F7AFE" w:rsidRDefault="00165EF7" w:rsidP="00165E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4FA9" w14:textId="7B394E52" w:rsidR="00165EF7" w:rsidRPr="004F7AFE" w:rsidRDefault="00165EF7" w:rsidP="00165E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9DA3" w14:textId="240C8A72" w:rsidR="00165EF7" w:rsidRPr="004F7AFE" w:rsidRDefault="00165EF7" w:rsidP="00165E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Рисуем цветок в горшке с натуры.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9C5B" w14:textId="74FC2D79" w:rsidR="00165EF7" w:rsidRPr="004F7AFE" w:rsidRDefault="00165EF7" w:rsidP="00165E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7B9D" w14:textId="77777777" w:rsidR="00165EF7" w:rsidRPr="004F7AFE" w:rsidRDefault="00165EF7" w:rsidP="00165EF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65EF7" w:rsidRPr="004F7AFE" w14:paraId="6E0F8917" w14:textId="77777777" w:rsidTr="00F978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68CA" w14:textId="0F92D555" w:rsidR="00165EF7" w:rsidRPr="004F7AFE" w:rsidRDefault="00165EF7" w:rsidP="00165E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E2BA" w14:textId="607E9281" w:rsidR="00165EF7" w:rsidRDefault="00165EF7" w:rsidP="00165E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CF23" w14:textId="24E95260" w:rsidR="00165EF7" w:rsidRPr="004F7AFE" w:rsidRDefault="00165EF7" w:rsidP="00165E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Рисуем вечный огонь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5C31" w14:textId="2609F0D6" w:rsidR="00165EF7" w:rsidRDefault="00165EF7" w:rsidP="00165E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7B8C" w14:textId="77777777" w:rsidR="00165EF7" w:rsidRPr="004F7AFE" w:rsidRDefault="00165EF7" w:rsidP="00165EF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65EF7" w:rsidRPr="004F7AFE" w14:paraId="101DBB69" w14:textId="77777777" w:rsidTr="00F978E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99C1" w14:textId="33344C72" w:rsidR="00165EF7" w:rsidRPr="004F7AFE" w:rsidRDefault="00165EF7" w:rsidP="00165E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5183" w14:textId="7865918B" w:rsidR="00165EF7" w:rsidRDefault="00165EF7" w:rsidP="00165E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E49C" w14:textId="6B8D836B" w:rsidR="00165EF7" w:rsidRPr="004F7AFE" w:rsidRDefault="00165EF7" w:rsidP="00165E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выставки рисунков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FC3B" w14:textId="2EF79EE0" w:rsidR="00165EF7" w:rsidRDefault="00165EF7" w:rsidP="00165E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28D0" w14:textId="6C96CCB7" w:rsidR="00165EF7" w:rsidRPr="004F7AFE" w:rsidRDefault="00165EF7" w:rsidP="00165E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контроль</w:t>
            </w:r>
          </w:p>
        </w:tc>
      </w:tr>
    </w:tbl>
    <w:p w14:paraId="52C71AE3" w14:textId="77777777" w:rsidR="0006046E" w:rsidRPr="004F7AFE" w:rsidRDefault="0006046E" w:rsidP="004F7AFE">
      <w:pPr>
        <w:spacing w:line="276" w:lineRule="auto"/>
        <w:rPr>
          <w:sz w:val="28"/>
          <w:szCs w:val="28"/>
        </w:rPr>
      </w:pPr>
    </w:p>
    <w:p w14:paraId="53E55A55" w14:textId="264C41CA" w:rsidR="004F7AFE" w:rsidRPr="004F7AFE" w:rsidRDefault="00AD3835" w:rsidP="004F7AFE">
      <w:pPr>
        <w:spacing w:after="200" w:line="276" w:lineRule="auto"/>
        <w:ind w:firstLine="851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</w:rPr>
        <w:t>Содержание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14:paraId="40F2A462" w14:textId="1BDEF2AD" w:rsidR="00AD3835" w:rsidRDefault="00AD3835" w:rsidP="00AD3835">
      <w:pPr>
        <w:pStyle w:val="af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Pr="00AD3835">
        <w:rPr>
          <w:rFonts w:eastAsiaTheme="minorHAnsi"/>
          <w:sz w:val="28"/>
          <w:szCs w:val="28"/>
          <w:lang w:eastAsia="en-US"/>
        </w:rPr>
        <w:t xml:space="preserve">Техника безопасности. </w:t>
      </w:r>
    </w:p>
    <w:p w14:paraId="1D1537CB" w14:textId="41F974A7" w:rsidR="00AD3835" w:rsidRDefault="00AD3835" w:rsidP="00AD3835">
      <w:pPr>
        <w:pStyle w:val="af0"/>
        <w:rPr>
          <w:rFonts w:eastAsiaTheme="minorHAnsi"/>
          <w:sz w:val="28"/>
          <w:szCs w:val="28"/>
          <w:lang w:eastAsia="en-US"/>
        </w:rPr>
      </w:pPr>
      <w:r w:rsidRPr="00AD3835">
        <w:rPr>
          <w:rFonts w:eastAsiaTheme="minorHAnsi"/>
          <w:sz w:val="28"/>
          <w:szCs w:val="28"/>
          <w:lang w:eastAsia="en-US"/>
        </w:rPr>
        <w:t xml:space="preserve">Основы цветоведения 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6D3D1918" w14:textId="77777777" w:rsidR="00AD3835" w:rsidRDefault="00AD3835" w:rsidP="00AD3835">
      <w:pPr>
        <w:pStyle w:val="af0"/>
        <w:rPr>
          <w:rFonts w:eastAsiaTheme="minorHAnsi"/>
          <w:sz w:val="28"/>
          <w:szCs w:val="28"/>
          <w:lang w:eastAsia="en-US"/>
        </w:rPr>
      </w:pPr>
      <w:r w:rsidRPr="00AD3835">
        <w:rPr>
          <w:rFonts w:eastAsiaTheme="minorHAnsi"/>
          <w:sz w:val="28"/>
          <w:szCs w:val="28"/>
          <w:lang w:eastAsia="en-US"/>
        </w:rPr>
        <w:t>Педагог знакомит обучающихся с кабинетом, оборудованием, правилами внутреннего распорядка ЦТ, с правилами ТБ, инструментами и материалами необходимыми для работы. Организация рабочего места, как правильно сидеть за мольбертом и распределять материалы – кисти, краски, воду, бумагу, палитру. Показывает образцы рисунков, стремится заинтересовать ребят, вызвать у них желание работать.</w:t>
      </w:r>
    </w:p>
    <w:p w14:paraId="6CA85A53" w14:textId="77777777" w:rsidR="00AD3835" w:rsidRDefault="00AD3835" w:rsidP="00AD3835">
      <w:pPr>
        <w:pStyle w:val="af0"/>
        <w:rPr>
          <w:rFonts w:eastAsiaTheme="minorHAnsi"/>
          <w:sz w:val="28"/>
          <w:szCs w:val="28"/>
          <w:lang w:eastAsia="en-US"/>
        </w:rPr>
      </w:pPr>
    </w:p>
    <w:p w14:paraId="3D945872" w14:textId="77777777" w:rsidR="00AD3835" w:rsidRDefault="00AD3835" w:rsidP="00AD3835">
      <w:pPr>
        <w:pStyle w:val="af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2.</w:t>
      </w:r>
      <w:r w:rsidRPr="00AD3835">
        <w:rPr>
          <w:rFonts w:eastAsiaTheme="minorHAnsi"/>
          <w:sz w:val="28"/>
          <w:szCs w:val="28"/>
          <w:lang w:eastAsia="en-US"/>
        </w:rPr>
        <w:t xml:space="preserve"> Игра – путешествие «В гостях у королевы Кисточки», «Королевство цветного настроения». Правила работы кистью, знакомство с разными мазками. Растяжка цвета, тонирование.</w:t>
      </w:r>
    </w:p>
    <w:p w14:paraId="63D1F79C" w14:textId="77777777" w:rsidR="00AD3835" w:rsidRDefault="00AD3835" w:rsidP="00AD3835">
      <w:pPr>
        <w:pStyle w:val="af0"/>
        <w:rPr>
          <w:rFonts w:eastAsiaTheme="minorHAnsi"/>
          <w:sz w:val="28"/>
          <w:szCs w:val="28"/>
          <w:lang w:eastAsia="en-US"/>
        </w:rPr>
      </w:pPr>
      <w:r w:rsidRPr="00AD3835">
        <w:rPr>
          <w:rFonts w:eastAsiaTheme="minorHAnsi"/>
          <w:sz w:val="28"/>
          <w:szCs w:val="28"/>
          <w:lang w:eastAsia="en-US"/>
        </w:rPr>
        <w:t xml:space="preserve"> Практическая работа. Равномерное заполнение листа цветом. Растяжка цвета. Разновидности мазков - долгий протяжный, отрывистый, мелкий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D3835">
        <w:rPr>
          <w:rFonts w:eastAsiaTheme="minorHAnsi"/>
          <w:sz w:val="28"/>
          <w:szCs w:val="28"/>
          <w:lang w:eastAsia="en-US"/>
        </w:rPr>
        <w:t xml:space="preserve">прыгающий. </w:t>
      </w:r>
    </w:p>
    <w:p w14:paraId="06DE9474" w14:textId="77777777" w:rsidR="00AD3835" w:rsidRDefault="00AD3835" w:rsidP="00AD3835">
      <w:pPr>
        <w:pStyle w:val="af0"/>
        <w:rPr>
          <w:rFonts w:eastAsiaTheme="minorHAnsi"/>
          <w:sz w:val="28"/>
          <w:szCs w:val="28"/>
          <w:lang w:eastAsia="en-US"/>
        </w:rPr>
      </w:pPr>
      <w:r w:rsidRPr="00AD3835">
        <w:rPr>
          <w:rFonts w:eastAsiaTheme="minorHAnsi"/>
          <w:sz w:val="28"/>
          <w:szCs w:val="28"/>
          <w:lang w:eastAsia="en-US"/>
        </w:rPr>
        <w:t>Темы: - «Рисуем радугу»,</w:t>
      </w:r>
    </w:p>
    <w:p w14:paraId="0DB2710B" w14:textId="77777777" w:rsidR="00AD3835" w:rsidRDefault="00AD3835" w:rsidP="00AD3835">
      <w:pPr>
        <w:pStyle w:val="af0"/>
        <w:rPr>
          <w:rFonts w:eastAsiaTheme="minorHAnsi"/>
          <w:sz w:val="28"/>
          <w:szCs w:val="28"/>
          <w:lang w:eastAsia="en-US"/>
        </w:rPr>
      </w:pPr>
      <w:r w:rsidRPr="00AD3835">
        <w:rPr>
          <w:rFonts w:eastAsiaTheme="minorHAnsi"/>
          <w:sz w:val="28"/>
          <w:szCs w:val="28"/>
          <w:lang w:eastAsia="en-US"/>
        </w:rPr>
        <w:t xml:space="preserve"> - «Пейзаж» теплые и холодные цвета. </w:t>
      </w:r>
    </w:p>
    <w:p w14:paraId="5E377AAA" w14:textId="77777777" w:rsidR="00AD3835" w:rsidRDefault="00AD3835" w:rsidP="00AD3835">
      <w:pPr>
        <w:pStyle w:val="af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AD3835">
        <w:rPr>
          <w:rFonts w:eastAsiaTheme="minorHAnsi"/>
          <w:sz w:val="28"/>
          <w:szCs w:val="28"/>
          <w:lang w:eastAsia="en-US"/>
        </w:rPr>
        <w:t xml:space="preserve">. Рисуем животных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D3835">
        <w:rPr>
          <w:rFonts w:eastAsiaTheme="minorHAnsi"/>
          <w:sz w:val="28"/>
          <w:szCs w:val="28"/>
          <w:lang w:eastAsia="en-US"/>
        </w:rPr>
        <w:t xml:space="preserve"> Путешествие в зоопарк. Домашние и лесные животные. Загадки, песни о животных. Практическая работа.</w:t>
      </w:r>
    </w:p>
    <w:p w14:paraId="58204A96" w14:textId="77777777" w:rsidR="00CF06AA" w:rsidRDefault="00AD3835" w:rsidP="00AD3835">
      <w:pPr>
        <w:pStyle w:val="af0"/>
        <w:rPr>
          <w:rFonts w:eastAsiaTheme="minorHAnsi"/>
          <w:sz w:val="28"/>
          <w:szCs w:val="28"/>
          <w:lang w:eastAsia="en-US"/>
        </w:rPr>
      </w:pPr>
      <w:r w:rsidRPr="00AD3835">
        <w:rPr>
          <w:rFonts w:eastAsiaTheme="minorHAnsi"/>
          <w:sz w:val="28"/>
          <w:szCs w:val="28"/>
          <w:lang w:eastAsia="en-US"/>
        </w:rPr>
        <w:t xml:space="preserve"> Темы занятий</w:t>
      </w:r>
      <w:proofErr w:type="gramStart"/>
      <w:r w:rsidRPr="00AD3835">
        <w:rPr>
          <w:rFonts w:eastAsiaTheme="minorHAnsi"/>
          <w:sz w:val="28"/>
          <w:szCs w:val="28"/>
          <w:lang w:eastAsia="en-US"/>
        </w:rPr>
        <w:t>: Рисуем</w:t>
      </w:r>
      <w:proofErr w:type="gramEnd"/>
      <w:r w:rsidRPr="00AD3835">
        <w:rPr>
          <w:rFonts w:eastAsiaTheme="minorHAnsi"/>
          <w:sz w:val="28"/>
          <w:szCs w:val="28"/>
          <w:lang w:eastAsia="en-US"/>
        </w:rPr>
        <w:t xml:space="preserve"> пантеру. Веселый </w:t>
      </w:r>
      <w:r>
        <w:rPr>
          <w:rFonts w:eastAsiaTheme="minorHAnsi"/>
          <w:sz w:val="28"/>
          <w:szCs w:val="28"/>
          <w:lang w:eastAsia="en-US"/>
        </w:rPr>
        <w:t>кошек.</w:t>
      </w:r>
      <w:r w:rsidRPr="00AD3835">
        <w:rPr>
          <w:rFonts w:eastAsiaTheme="minorHAnsi"/>
          <w:sz w:val="28"/>
          <w:szCs w:val="28"/>
          <w:lang w:eastAsia="en-US"/>
        </w:rPr>
        <w:t xml:space="preserve"> Рисуем собак. Рисуем динозаврика.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D3835">
        <w:rPr>
          <w:rFonts w:eastAsiaTheme="minorHAnsi"/>
          <w:sz w:val="28"/>
          <w:szCs w:val="28"/>
          <w:lang w:eastAsia="en-US"/>
        </w:rPr>
        <w:t xml:space="preserve"> Обобщение темы. Закрепление знаний, умений в творческой работе. </w:t>
      </w:r>
    </w:p>
    <w:p w14:paraId="4C5787F6" w14:textId="77777777" w:rsidR="00CF06AA" w:rsidRDefault="00CF06AA" w:rsidP="00AD3835">
      <w:pPr>
        <w:pStyle w:val="af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AD3835" w:rsidRPr="00AD3835">
        <w:rPr>
          <w:rFonts w:eastAsiaTheme="minorHAnsi"/>
          <w:sz w:val="28"/>
          <w:szCs w:val="28"/>
          <w:lang w:eastAsia="en-US"/>
        </w:rPr>
        <w:t xml:space="preserve">. Натюрморт.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D3835" w:rsidRPr="00AD3835">
        <w:rPr>
          <w:rFonts w:eastAsiaTheme="minorHAnsi"/>
          <w:sz w:val="28"/>
          <w:szCs w:val="28"/>
          <w:lang w:eastAsia="en-US"/>
        </w:rPr>
        <w:t xml:space="preserve"> Знакомство и изучение разных жанров изобразительного искусства. Композиция натюрморта. Практическая работа. Графический рисунок и цветовое решение работы. </w:t>
      </w:r>
    </w:p>
    <w:p w14:paraId="28F3D76C" w14:textId="77777777" w:rsidR="00CF06AA" w:rsidRDefault="00AD3835" w:rsidP="00AD3835">
      <w:pPr>
        <w:pStyle w:val="af0"/>
        <w:rPr>
          <w:rFonts w:eastAsiaTheme="minorHAnsi"/>
          <w:sz w:val="28"/>
          <w:szCs w:val="28"/>
          <w:lang w:eastAsia="en-US"/>
        </w:rPr>
      </w:pPr>
      <w:r w:rsidRPr="00AD3835">
        <w:rPr>
          <w:rFonts w:eastAsiaTheme="minorHAnsi"/>
          <w:sz w:val="28"/>
          <w:szCs w:val="28"/>
          <w:lang w:eastAsia="en-US"/>
        </w:rPr>
        <w:t xml:space="preserve">Темы занятий: </w:t>
      </w:r>
    </w:p>
    <w:p w14:paraId="592F4970" w14:textId="77777777" w:rsidR="00CF06AA" w:rsidRDefault="00AD3835" w:rsidP="00AD3835">
      <w:pPr>
        <w:pStyle w:val="af0"/>
        <w:rPr>
          <w:rFonts w:eastAsiaTheme="minorHAnsi"/>
          <w:sz w:val="28"/>
          <w:szCs w:val="28"/>
          <w:lang w:eastAsia="en-US"/>
        </w:rPr>
      </w:pPr>
      <w:r w:rsidRPr="00AD3835">
        <w:rPr>
          <w:rFonts w:eastAsiaTheme="minorHAnsi"/>
          <w:sz w:val="28"/>
          <w:szCs w:val="28"/>
          <w:lang w:eastAsia="en-US"/>
        </w:rPr>
        <w:t>- «Рисуем фрукты в вазе»,</w:t>
      </w:r>
    </w:p>
    <w:p w14:paraId="410776F0" w14:textId="77777777" w:rsidR="00CF06AA" w:rsidRDefault="00AD3835" w:rsidP="00AD3835">
      <w:pPr>
        <w:pStyle w:val="af0"/>
        <w:rPr>
          <w:rFonts w:eastAsiaTheme="minorHAnsi"/>
          <w:sz w:val="28"/>
          <w:szCs w:val="28"/>
          <w:lang w:eastAsia="en-US"/>
        </w:rPr>
      </w:pPr>
      <w:r w:rsidRPr="00AD3835">
        <w:rPr>
          <w:rFonts w:eastAsiaTheme="minorHAnsi"/>
          <w:sz w:val="28"/>
          <w:szCs w:val="28"/>
          <w:lang w:eastAsia="en-US"/>
        </w:rPr>
        <w:t xml:space="preserve"> - «Рисуем самую любимую вкусняшку»,</w:t>
      </w:r>
    </w:p>
    <w:p w14:paraId="3D1DBC3F" w14:textId="77777777" w:rsidR="00CF06AA" w:rsidRDefault="00AD3835" w:rsidP="00AD3835">
      <w:pPr>
        <w:pStyle w:val="af0"/>
        <w:rPr>
          <w:rFonts w:eastAsiaTheme="minorHAnsi"/>
          <w:sz w:val="28"/>
          <w:szCs w:val="28"/>
          <w:lang w:eastAsia="en-US"/>
        </w:rPr>
      </w:pPr>
      <w:r w:rsidRPr="00AD3835">
        <w:rPr>
          <w:rFonts w:eastAsiaTheme="minorHAnsi"/>
          <w:sz w:val="28"/>
          <w:szCs w:val="28"/>
          <w:lang w:eastAsia="en-US"/>
        </w:rPr>
        <w:t xml:space="preserve"> - «Рисуем ромашки»,</w:t>
      </w:r>
    </w:p>
    <w:p w14:paraId="57C35A74" w14:textId="19FA9473" w:rsidR="00CF06AA" w:rsidRDefault="00AD3835" w:rsidP="00AD3835">
      <w:pPr>
        <w:pStyle w:val="af0"/>
        <w:rPr>
          <w:rFonts w:eastAsiaTheme="minorHAnsi"/>
          <w:sz w:val="28"/>
          <w:szCs w:val="28"/>
          <w:lang w:eastAsia="en-US"/>
        </w:rPr>
      </w:pPr>
      <w:r w:rsidRPr="00AD3835">
        <w:rPr>
          <w:rFonts w:eastAsiaTheme="minorHAnsi"/>
          <w:sz w:val="28"/>
          <w:szCs w:val="28"/>
          <w:lang w:eastAsia="en-US"/>
        </w:rPr>
        <w:t xml:space="preserve"> - «Рисуем на асфальте натюрморт», </w:t>
      </w:r>
    </w:p>
    <w:p w14:paraId="20C75FE0" w14:textId="6B5AEB1C" w:rsidR="0055377E" w:rsidRDefault="00AD3835" w:rsidP="00AD3835">
      <w:pPr>
        <w:pStyle w:val="af0"/>
        <w:rPr>
          <w:rFonts w:eastAsiaTheme="minorHAnsi"/>
          <w:sz w:val="28"/>
          <w:szCs w:val="28"/>
          <w:lang w:eastAsia="en-US"/>
        </w:rPr>
      </w:pPr>
      <w:r w:rsidRPr="00AD3835">
        <w:rPr>
          <w:rFonts w:eastAsiaTheme="minorHAnsi"/>
          <w:sz w:val="28"/>
          <w:szCs w:val="28"/>
          <w:lang w:eastAsia="en-US"/>
        </w:rPr>
        <w:t>- «Рисуем цветок в горшке</w:t>
      </w:r>
      <w:r w:rsidR="00CF06AA">
        <w:rPr>
          <w:rFonts w:eastAsiaTheme="minorHAnsi"/>
          <w:sz w:val="28"/>
          <w:szCs w:val="28"/>
          <w:lang w:eastAsia="en-US"/>
        </w:rPr>
        <w:t xml:space="preserve">» </w:t>
      </w:r>
    </w:p>
    <w:p w14:paraId="72FDEAC9" w14:textId="65066E98" w:rsidR="00CF06AA" w:rsidRPr="00AD3835" w:rsidRDefault="00CF06AA" w:rsidP="00AD3835">
      <w:pPr>
        <w:pStyle w:val="af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Рисуем вечный огонь- </w:t>
      </w:r>
      <w:r w:rsidRPr="00CF06AA">
        <w:rPr>
          <w:color w:val="000000"/>
          <w:shd w:val="clear" w:color="auto" w:fill="FFFFFF"/>
        </w:rPr>
        <w:t xml:space="preserve"> </w:t>
      </w:r>
      <w:r w:rsidRPr="00CF06AA">
        <w:rPr>
          <w:rFonts w:eastAsiaTheme="minorHAnsi"/>
          <w:sz w:val="28"/>
          <w:szCs w:val="28"/>
          <w:lang w:eastAsia="en-US"/>
        </w:rPr>
        <w:t> символ того, что ни один солдат, погибший на войне, никогда не будет забыт.</w:t>
      </w:r>
      <w:r w:rsidRPr="00CF06AA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Д</w:t>
      </w:r>
      <w:r w:rsidRPr="00CF06AA">
        <w:rPr>
          <w:color w:val="000000"/>
          <w:sz w:val="28"/>
          <w:szCs w:val="28"/>
          <w:shd w:val="clear" w:color="auto" w:fill="FFFFFF"/>
        </w:rPr>
        <w:t xml:space="preserve">ать </w:t>
      </w:r>
      <w:r w:rsidRPr="00CF06AA">
        <w:rPr>
          <w:rFonts w:eastAsiaTheme="minorHAnsi"/>
          <w:sz w:val="28"/>
          <w:szCs w:val="28"/>
          <w:lang w:eastAsia="en-US"/>
        </w:rPr>
        <w:t>представление о том, какой дорогой ценой досталась нашему народу победа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F06AA">
        <w:rPr>
          <w:rFonts w:eastAsiaTheme="minorHAnsi"/>
          <w:sz w:val="28"/>
          <w:szCs w:val="28"/>
          <w:lang w:eastAsia="en-US"/>
        </w:rPr>
        <w:t>над фашизмом</w:t>
      </w:r>
      <w:r>
        <w:rPr>
          <w:rFonts w:eastAsiaTheme="minorHAnsi"/>
          <w:sz w:val="28"/>
          <w:szCs w:val="28"/>
          <w:lang w:eastAsia="en-US"/>
        </w:rPr>
        <w:t>. Иллюстрации о Великой Отечественной войне.</w:t>
      </w:r>
    </w:p>
    <w:p w14:paraId="1BB5D005" w14:textId="77777777" w:rsidR="0055377E" w:rsidRDefault="0055377E" w:rsidP="004F7AFE">
      <w:pPr>
        <w:spacing w:after="200" w:line="276" w:lineRule="auto"/>
        <w:ind w:firstLine="851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28FA19C6" w14:textId="77777777" w:rsidR="000732D7" w:rsidRPr="004F7AFE" w:rsidRDefault="004F7AFE" w:rsidP="004F7AFE">
      <w:pPr>
        <w:spacing w:after="200" w:line="276" w:lineRule="auto"/>
        <w:ind w:firstLine="851"/>
        <w:jc w:val="center"/>
        <w:rPr>
          <w:rFonts w:eastAsiaTheme="minorHAnsi"/>
          <w:b/>
          <w:sz w:val="28"/>
          <w:szCs w:val="28"/>
          <w:lang w:eastAsia="en-US"/>
        </w:rPr>
      </w:pPr>
      <w:r w:rsidRPr="004F7AFE">
        <w:rPr>
          <w:rFonts w:eastAsiaTheme="minorHAnsi"/>
          <w:b/>
          <w:sz w:val="28"/>
          <w:szCs w:val="28"/>
          <w:lang w:eastAsia="en-US"/>
        </w:rPr>
        <w:t>С</w:t>
      </w:r>
      <w:r w:rsidR="000732D7" w:rsidRPr="004F7AFE">
        <w:rPr>
          <w:rFonts w:eastAsiaTheme="minorHAnsi"/>
          <w:b/>
          <w:sz w:val="28"/>
          <w:szCs w:val="28"/>
          <w:lang w:eastAsia="en-US"/>
        </w:rPr>
        <w:t>писок используемой литературы:</w:t>
      </w:r>
    </w:p>
    <w:p w14:paraId="546A7A07" w14:textId="77777777" w:rsidR="00AD3835" w:rsidRDefault="00AD3835" w:rsidP="004F7AFE">
      <w:pPr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AD3835">
        <w:rPr>
          <w:color w:val="000000"/>
          <w:sz w:val="28"/>
          <w:szCs w:val="28"/>
        </w:rPr>
        <w:t xml:space="preserve"> Основная литература:</w:t>
      </w:r>
    </w:p>
    <w:p w14:paraId="686DDF7B" w14:textId="77777777" w:rsidR="00AD3835" w:rsidRDefault="00AD3835" w:rsidP="004F7AFE">
      <w:pPr>
        <w:spacing w:after="200" w:line="276" w:lineRule="auto"/>
        <w:jc w:val="both"/>
        <w:rPr>
          <w:color w:val="000000"/>
          <w:sz w:val="28"/>
          <w:szCs w:val="28"/>
        </w:rPr>
      </w:pPr>
      <w:r w:rsidRPr="00AD3835">
        <w:rPr>
          <w:color w:val="000000"/>
          <w:sz w:val="28"/>
          <w:szCs w:val="28"/>
        </w:rPr>
        <w:t xml:space="preserve"> 1. Шматова О. Самоучитель по рисованию фломастерами и цветными карандашами. - М.: ООО «Издательство Эксмо», 2015 </w:t>
      </w:r>
    </w:p>
    <w:p w14:paraId="17E9DBC9" w14:textId="77777777" w:rsidR="00AD3835" w:rsidRDefault="00AD3835" w:rsidP="004F7AFE">
      <w:pPr>
        <w:spacing w:after="200" w:line="276" w:lineRule="auto"/>
        <w:jc w:val="both"/>
        <w:rPr>
          <w:color w:val="000000"/>
          <w:sz w:val="28"/>
          <w:szCs w:val="28"/>
        </w:rPr>
      </w:pPr>
      <w:r w:rsidRPr="00AD3835">
        <w:rPr>
          <w:color w:val="000000"/>
          <w:sz w:val="28"/>
          <w:szCs w:val="28"/>
        </w:rPr>
        <w:t xml:space="preserve">2. Шматова О. Самоучитель по рисованию гуашью. - М.: ООО «Издательство Эксмо», 2014 </w:t>
      </w:r>
    </w:p>
    <w:p w14:paraId="275F9439" w14:textId="77777777" w:rsidR="00AD3835" w:rsidRDefault="00AD3835" w:rsidP="004F7AFE">
      <w:pPr>
        <w:spacing w:after="200" w:line="276" w:lineRule="auto"/>
        <w:jc w:val="both"/>
        <w:rPr>
          <w:color w:val="000000"/>
          <w:sz w:val="28"/>
          <w:szCs w:val="28"/>
        </w:rPr>
      </w:pPr>
      <w:r w:rsidRPr="00AD3835">
        <w:rPr>
          <w:color w:val="000000"/>
          <w:sz w:val="28"/>
          <w:szCs w:val="28"/>
        </w:rPr>
        <w:t xml:space="preserve">Дополнительная литература: </w:t>
      </w:r>
    </w:p>
    <w:p w14:paraId="0422AAA4" w14:textId="77777777" w:rsidR="00AD3835" w:rsidRDefault="00AD3835" w:rsidP="004F7AFE">
      <w:pPr>
        <w:spacing w:after="200" w:line="276" w:lineRule="auto"/>
        <w:jc w:val="both"/>
        <w:rPr>
          <w:color w:val="000000"/>
          <w:sz w:val="28"/>
          <w:szCs w:val="28"/>
        </w:rPr>
      </w:pPr>
      <w:r w:rsidRPr="00AD3835">
        <w:rPr>
          <w:color w:val="000000"/>
          <w:sz w:val="28"/>
          <w:szCs w:val="28"/>
        </w:rPr>
        <w:t>1.Гаррисон Х. Полный курс рисунок и живопись. - М.: ООО «Издательство Эксмо», 2015</w:t>
      </w:r>
    </w:p>
    <w:p w14:paraId="2DE433ED" w14:textId="77777777" w:rsidR="00AD3835" w:rsidRDefault="00AD3835" w:rsidP="004F7AFE">
      <w:pPr>
        <w:spacing w:after="200" w:line="276" w:lineRule="auto"/>
        <w:jc w:val="both"/>
        <w:rPr>
          <w:color w:val="000000"/>
          <w:sz w:val="28"/>
          <w:szCs w:val="28"/>
        </w:rPr>
      </w:pPr>
      <w:r w:rsidRPr="00AD3835">
        <w:rPr>
          <w:color w:val="000000"/>
          <w:sz w:val="28"/>
          <w:szCs w:val="28"/>
        </w:rPr>
        <w:t xml:space="preserve"> 2.Рис Н. Энциклопедия рисования. - М.: </w:t>
      </w:r>
      <w:proofErr w:type="spellStart"/>
      <w:proofErr w:type="gramStart"/>
      <w:r w:rsidRPr="00AD3835">
        <w:rPr>
          <w:color w:val="000000"/>
          <w:sz w:val="28"/>
          <w:szCs w:val="28"/>
        </w:rPr>
        <w:t>Изд</w:t>
      </w:r>
      <w:proofErr w:type="spellEnd"/>
      <w:r w:rsidRPr="00AD3835">
        <w:rPr>
          <w:color w:val="000000"/>
          <w:sz w:val="28"/>
          <w:szCs w:val="28"/>
        </w:rPr>
        <w:t>.«</w:t>
      </w:r>
      <w:proofErr w:type="spellStart"/>
      <w:proofErr w:type="gramEnd"/>
      <w:r w:rsidRPr="00AD3835">
        <w:rPr>
          <w:color w:val="000000"/>
          <w:sz w:val="28"/>
          <w:szCs w:val="28"/>
        </w:rPr>
        <w:t>Росмен</w:t>
      </w:r>
      <w:proofErr w:type="spellEnd"/>
      <w:r w:rsidRPr="00AD3835">
        <w:rPr>
          <w:color w:val="000000"/>
          <w:sz w:val="28"/>
          <w:szCs w:val="28"/>
        </w:rPr>
        <w:t xml:space="preserve">», 2015 </w:t>
      </w:r>
    </w:p>
    <w:p w14:paraId="2122D5C4" w14:textId="77777777" w:rsidR="00AD3835" w:rsidRDefault="00AD3835" w:rsidP="004F7AFE">
      <w:pPr>
        <w:spacing w:after="200" w:line="276" w:lineRule="auto"/>
        <w:jc w:val="both"/>
        <w:rPr>
          <w:color w:val="000000"/>
          <w:sz w:val="28"/>
          <w:szCs w:val="28"/>
        </w:rPr>
      </w:pPr>
      <w:r w:rsidRPr="00AD3835">
        <w:rPr>
          <w:color w:val="000000"/>
          <w:sz w:val="28"/>
          <w:szCs w:val="28"/>
        </w:rPr>
        <w:t xml:space="preserve">3.Шмид А. Детское творчество. - М.: ЗАО «Мой мир», 2014 </w:t>
      </w:r>
    </w:p>
    <w:p w14:paraId="366C937E" w14:textId="506F9120" w:rsidR="00AD3835" w:rsidRDefault="00AD3835" w:rsidP="004F7AFE">
      <w:pPr>
        <w:spacing w:after="200" w:line="276" w:lineRule="auto"/>
        <w:jc w:val="both"/>
        <w:rPr>
          <w:color w:val="000000"/>
          <w:sz w:val="28"/>
          <w:szCs w:val="28"/>
        </w:rPr>
      </w:pPr>
      <w:proofErr w:type="gramStart"/>
      <w:r w:rsidRPr="00AD3835">
        <w:rPr>
          <w:color w:val="000000"/>
          <w:sz w:val="28"/>
          <w:szCs w:val="28"/>
        </w:rPr>
        <w:t>Интернет ресурсы</w:t>
      </w:r>
      <w:proofErr w:type="gramEnd"/>
      <w:r>
        <w:rPr>
          <w:color w:val="000000"/>
          <w:sz w:val="28"/>
          <w:szCs w:val="28"/>
        </w:rPr>
        <w:t>:</w:t>
      </w:r>
    </w:p>
    <w:p w14:paraId="3AFA60CE" w14:textId="77777777" w:rsidR="00AD3835" w:rsidRDefault="00AD3835" w:rsidP="004F7AFE">
      <w:pPr>
        <w:spacing w:after="200" w:line="276" w:lineRule="auto"/>
        <w:jc w:val="both"/>
        <w:rPr>
          <w:color w:val="000000"/>
          <w:sz w:val="28"/>
          <w:szCs w:val="28"/>
        </w:rPr>
      </w:pPr>
      <w:r w:rsidRPr="00AD3835">
        <w:rPr>
          <w:color w:val="000000"/>
          <w:sz w:val="28"/>
          <w:szCs w:val="28"/>
        </w:rPr>
        <w:t xml:space="preserve"> 1. Социальная сеть работников образования nsportal.ru//</w:t>
      </w:r>
      <w:proofErr w:type="spellStart"/>
      <w:r w:rsidRPr="00AD3835">
        <w:rPr>
          <w:color w:val="000000"/>
          <w:sz w:val="28"/>
          <w:szCs w:val="28"/>
        </w:rPr>
        <w:t>node</w:t>
      </w:r>
      <w:proofErr w:type="spellEnd"/>
      <w:r w:rsidRPr="00AD3835">
        <w:rPr>
          <w:color w:val="000000"/>
          <w:sz w:val="28"/>
          <w:szCs w:val="28"/>
        </w:rPr>
        <w:t xml:space="preserve">/1315295. </w:t>
      </w:r>
    </w:p>
    <w:p w14:paraId="3D134A70" w14:textId="5FBD59E2" w:rsidR="00AD3835" w:rsidRDefault="00AD3835" w:rsidP="004F7AFE">
      <w:pPr>
        <w:spacing w:after="200" w:line="276" w:lineRule="auto"/>
        <w:jc w:val="both"/>
        <w:rPr>
          <w:color w:val="000000"/>
          <w:sz w:val="28"/>
          <w:szCs w:val="28"/>
        </w:rPr>
      </w:pPr>
      <w:r w:rsidRPr="00AD3835">
        <w:rPr>
          <w:color w:val="000000"/>
          <w:sz w:val="28"/>
          <w:szCs w:val="28"/>
        </w:rPr>
        <w:t xml:space="preserve">2. Группа объединение «Радуга» </w:t>
      </w:r>
      <w:hyperlink r:id="rId8" w:history="1">
        <w:r w:rsidRPr="003912C9">
          <w:rPr>
            <w:rStyle w:val="af1"/>
            <w:sz w:val="28"/>
            <w:szCs w:val="28"/>
          </w:rPr>
          <w:t>http://ok.ru/profile/571789712041</w:t>
        </w:r>
      </w:hyperlink>
      <w:r w:rsidRPr="00AD3835">
        <w:rPr>
          <w:color w:val="000000"/>
          <w:sz w:val="28"/>
          <w:szCs w:val="28"/>
        </w:rPr>
        <w:t xml:space="preserve"> </w:t>
      </w:r>
    </w:p>
    <w:p w14:paraId="48AD5FF9" w14:textId="4C273BE4" w:rsidR="00AD3835" w:rsidRDefault="00AD3835" w:rsidP="004F7AFE">
      <w:pPr>
        <w:spacing w:after="200" w:line="276" w:lineRule="auto"/>
        <w:jc w:val="both"/>
        <w:rPr>
          <w:color w:val="000000"/>
          <w:sz w:val="28"/>
          <w:szCs w:val="28"/>
        </w:rPr>
      </w:pPr>
      <w:r w:rsidRPr="00AD3835">
        <w:rPr>
          <w:color w:val="000000"/>
          <w:sz w:val="28"/>
          <w:szCs w:val="28"/>
        </w:rPr>
        <w:t xml:space="preserve">3.Сайт для начинающих художников </w:t>
      </w:r>
      <w:hyperlink r:id="rId9" w:history="1">
        <w:r w:rsidRPr="003912C9">
          <w:rPr>
            <w:rStyle w:val="af1"/>
            <w:sz w:val="28"/>
            <w:szCs w:val="28"/>
          </w:rPr>
          <w:t>http://www.artdrawing.ru/lessonsgrawing.html</w:t>
        </w:r>
      </w:hyperlink>
      <w:r w:rsidRPr="00AD3835">
        <w:rPr>
          <w:color w:val="000000"/>
          <w:sz w:val="28"/>
          <w:szCs w:val="28"/>
        </w:rPr>
        <w:t xml:space="preserve"> </w:t>
      </w:r>
    </w:p>
    <w:p w14:paraId="773316FE" w14:textId="6A63A496" w:rsidR="000732D7" w:rsidRDefault="00AD3835" w:rsidP="004F7AFE">
      <w:pPr>
        <w:spacing w:after="200" w:line="276" w:lineRule="auto"/>
        <w:jc w:val="both"/>
        <w:rPr>
          <w:color w:val="000000"/>
          <w:sz w:val="28"/>
          <w:szCs w:val="28"/>
        </w:rPr>
      </w:pPr>
      <w:r w:rsidRPr="00AD3835">
        <w:rPr>
          <w:color w:val="000000"/>
          <w:sz w:val="28"/>
          <w:szCs w:val="28"/>
        </w:rPr>
        <w:t>4. Сайт рисовать могут все</w:t>
      </w:r>
      <w:r>
        <w:rPr>
          <w:color w:val="000000"/>
          <w:sz w:val="28"/>
          <w:szCs w:val="28"/>
        </w:rPr>
        <w:t xml:space="preserve"> </w:t>
      </w:r>
      <w:r w:rsidRPr="00AD3835">
        <w:rPr>
          <w:color w:val="000000"/>
          <w:sz w:val="28"/>
          <w:szCs w:val="28"/>
        </w:rPr>
        <w:t xml:space="preserve"> </w:t>
      </w:r>
      <w:hyperlink r:id="rId10" w:history="1">
        <w:r w:rsidRPr="003912C9">
          <w:rPr>
            <w:rStyle w:val="af1"/>
            <w:sz w:val="28"/>
            <w:szCs w:val="28"/>
          </w:rPr>
          <w:t>http://www.mogut-vse.ru/k1.htm</w:t>
        </w:r>
      </w:hyperlink>
      <w:r>
        <w:rPr>
          <w:color w:val="000000"/>
          <w:sz w:val="28"/>
          <w:szCs w:val="28"/>
        </w:rPr>
        <w:t xml:space="preserve"> </w:t>
      </w:r>
      <w:r w:rsidRPr="00AD38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14:paraId="4B7315F1" w14:textId="545A8864" w:rsidR="00AD3835" w:rsidRPr="004F7AFE" w:rsidRDefault="00AD3835" w:rsidP="004F7AFE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5.Библиотека ЦОС.</w:t>
      </w:r>
    </w:p>
    <w:sectPr w:rsidR="00AD3835" w:rsidRPr="004F7AFE" w:rsidSect="004F7AFE">
      <w:footerReference w:type="default" r:id="rId11"/>
      <w:pgSz w:w="11906" w:h="16838"/>
      <w:pgMar w:top="1134" w:right="849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B715D" w14:textId="77777777" w:rsidR="00A809EA" w:rsidRDefault="00A809EA" w:rsidP="00260B87">
      <w:r>
        <w:separator/>
      </w:r>
    </w:p>
  </w:endnote>
  <w:endnote w:type="continuationSeparator" w:id="0">
    <w:p w14:paraId="091E5A0A" w14:textId="77777777" w:rsidR="00A809EA" w:rsidRDefault="00A809EA" w:rsidP="00260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5515842"/>
      <w:docPartObj>
        <w:docPartGallery w:val="Page Numbers (Bottom of Page)"/>
        <w:docPartUnique/>
      </w:docPartObj>
    </w:sdtPr>
    <w:sdtContent>
      <w:p w14:paraId="16F252E2" w14:textId="77777777" w:rsidR="00E8353B" w:rsidRDefault="00E8353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79E">
          <w:rPr>
            <w:noProof/>
          </w:rPr>
          <w:t>2</w:t>
        </w:r>
        <w:r>
          <w:fldChar w:fldCharType="end"/>
        </w:r>
      </w:p>
    </w:sdtContent>
  </w:sdt>
  <w:p w14:paraId="696255CE" w14:textId="77777777" w:rsidR="00E8353B" w:rsidRDefault="00E8353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434BB" w14:textId="77777777" w:rsidR="00A809EA" w:rsidRDefault="00A809EA" w:rsidP="00260B87">
      <w:r>
        <w:separator/>
      </w:r>
    </w:p>
  </w:footnote>
  <w:footnote w:type="continuationSeparator" w:id="0">
    <w:p w14:paraId="27B0C466" w14:textId="77777777" w:rsidR="00A809EA" w:rsidRDefault="00A809EA" w:rsidP="00260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72C5A"/>
    <w:multiLevelType w:val="hybridMultilevel"/>
    <w:tmpl w:val="88B8869E"/>
    <w:lvl w:ilvl="0" w:tplc="6B94684C">
      <w:start w:val="2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1321B1E"/>
    <w:multiLevelType w:val="hybridMultilevel"/>
    <w:tmpl w:val="091E0A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075160"/>
    <w:multiLevelType w:val="hybridMultilevel"/>
    <w:tmpl w:val="6D2CC2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8111F9"/>
    <w:multiLevelType w:val="hybridMultilevel"/>
    <w:tmpl w:val="4A6C7600"/>
    <w:lvl w:ilvl="0" w:tplc="6A8253DC">
      <w:numFmt w:val="bullet"/>
      <w:lvlText w:val=""/>
      <w:lvlJc w:val="left"/>
      <w:pPr>
        <w:ind w:left="106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4CC2534">
      <w:numFmt w:val="bullet"/>
      <w:lvlText w:val="•"/>
      <w:lvlJc w:val="left"/>
      <w:pPr>
        <w:ind w:left="1194" w:hanging="708"/>
      </w:pPr>
      <w:rPr>
        <w:rFonts w:hint="default"/>
        <w:lang w:val="ru-RU" w:eastAsia="en-US" w:bidi="ar-SA"/>
      </w:rPr>
    </w:lvl>
    <w:lvl w:ilvl="2" w:tplc="AE905E54">
      <w:numFmt w:val="bullet"/>
      <w:lvlText w:val="•"/>
      <w:lvlJc w:val="left"/>
      <w:pPr>
        <w:ind w:left="2289" w:hanging="708"/>
      </w:pPr>
      <w:rPr>
        <w:rFonts w:hint="default"/>
        <w:lang w:val="ru-RU" w:eastAsia="en-US" w:bidi="ar-SA"/>
      </w:rPr>
    </w:lvl>
    <w:lvl w:ilvl="3" w:tplc="214CD018">
      <w:numFmt w:val="bullet"/>
      <w:lvlText w:val="•"/>
      <w:lvlJc w:val="left"/>
      <w:pPr>
        <w:ind w:left="3384" w:hanging="708"/>
      </w:pPr>
      <w:rPr>
        <w:rFonts w:hint="default"/>
        <w:lang w:val="ru-RU" w:eastAsia="en-US" w:bidi="ar-SA"/>
      </w:rPr>
    </w:lvl>
    <w:lvl w:ilvl="4" w:tplc="AB86E2BC">
      <w:numFmt w:val="bullet"/>
      <w:lvlText w:val="•"/>
      <w:lvlJc w:val="left"/>
      <w:pPr>
        <w:ind w:left="4479" w:hanging="708"/>
      </w:pPr>
      <w:rPr>
        <w:rFonts w:hint="default"/>
        <w:lang w:val="ru-RU" w:eastAsia="en-US" w:bidi="ar-SA"/>
      </w:rPr>
    </w:lvl>
    <w:lvl w:ilvl="5" w:tplc="E1A63B06">
      <w:numFmt w:val="bullet"/>
      <w:lvlText w:val="•"/>
      <w:lvlJc w:val="left"/>
      <w:pPr>
        <w:ind w:left="5574" w:hanging="708"/>
      </w:pPr>
      <w:rPr>
        <w:rFonts w:hint="default"/>
        <w:lang w:val="ru-RU" w:eastAsia="en-US" w:bidi="ar-SA"/>
      </w:rPr>
    </w:lvl>
    <w:lvl w:ilvl="6" w:tplc="A8A6975A">
      <w:numFmt w:val="bullet"/>
      <w:lvlText w:val="•"/>
      <w:lvlJc w:val="left"/>
      <w:pPr>
        <w:ind w:left="6668" w:hanging="708"/>
      </w:pPr>
      <w:rPr>
        <w:rFonts w:hint="default"/>
        <w:lang w:val="ru-RU" w:eastAsia="en-US" w:bidi="ar-SA"/>
      </w:rPr>
    </w:lvl>
    <w:lvl w:ilvl="7" w:tplc="D0F86A6C">
      <w:numFmt w:val="bullet"/>
      <w:lvlText w:val="•"/>
      <w:lvlJc w:val="left"/>
      <w:pPr>
        <w:ind w:left="7763" w:hanging="708"/>
      </w:pPr>
      <w:rPr>
        <w:rFonts w:hint="default"/>
        <w:lang w:val="ru-RU" w:eastAsia="en-US" w:bidi="ar-SA"/>
      </w:rPr>
    </w:lvl>
    <w:lvl w:ilvl="8" w:tplc="0E1E117A">
      <w:numFmt w:val="bullet"/>
      <w:lvlText w:val="•"/>
      <w:lvlJc w:val="left"/>
      <w:pPr>
        <w:ind w:left="8858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1A782465"/>
    <w:multiLevelType w:val="hybridMultilevel"/>
    <w:tmpl w:val="865AD2C2"/>
    <w:lvl w:ilvl="0" w:tplc="91B2F862">
      <w:start w:val="1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31221F30"/>
    <w:multiLevelType w:val="hybridMultilevel"/>
    <w:tmpl w:val="44CA7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10C2CCE"/>
    <w:multiLevelType w:val="hybridMultilevel"/>
    <w:tmpl w:val="AA6EF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741AE"/>
    <w:multiLevelType w:val="hybridMultilevel"/>
    <w:tmpl w:val="D39C7DD8"/>
    <w:lvl w:ilvl="0" w:tplc="6FCEC092">
      <w:numFmt w:val="bullet"/>
      <w:lvlText w:val=""/>
      <w:lvlJc w:val="left"/>
      <w:pPr>
        <w:ind w:left="82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A81770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2" w:tplc="619048B8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3" w:tplc="3640A1BC">
      <w:numFmt w:val="bullet"/>
      <w:lvlText w:val="•"/>
      <w:lvlJc w:val="left"/>
      <w:pPr>
        <w:ind w:left="3888" w:hanging="360"/>
      </w:pPr>
      <w:rPr>
        <w:rFonts w:hint="default"/>
        <w:lang w:val="ru-RU" w:eastAsia="en-US" w:bidi="ar-SA"/>
      </w:rPr>
    </w:lvl>
    <w:lvl w:ilvl="4" w:tplc="290CFEAC">
      <w:numFmt w:val="bullet"/>
      <w:lvlText w:val="•"/>
      <w:lvlJc w:val="left"/>
      <w:pPr>
        <w:ind w:left="4911" w:hanging="360"/>
      </w:pPr>
      <w:rPr>
        <w:rFonts w:hint="default"/>
        <w:lang w:val="ru-RU" w:eastAsia="en-US" w:bidi="ar-SA"/>
      </w:rPr>
    </w:lvl>
    <w:lvl w:ilvl="5" w:tplc="C96E2242">
      <w:numFmt w:val="bullet"/>
      <w:lvlText w:val="•"/>
      <w:lvlJc w:val="left"/>
      <w:pPr>
        <w:ind w:left="5934" w:hanging="360"/>
      </w:pPr>
      <w:rPr>
        <w:rFonts w:hint="default"/>
        <w:lang w:val="ru-RU" w:eastAsia="en-US" w:bidi="ar-SA"/>
      </w:rPr>
    </w:lvl>
    <w:lvl w:ilvl="6" w:tplc="B8E82D1E">
      <w:numFmt w:val="bullet"/>
      <w:lvlText w:val="•"/>
      <w:lvlJc w:val="left"/>
      <w:pPr>
        <w:ind w:left="6956" w:hanging="360"/>
      </w:pPr>
      <w:rPr>
        <w:rFonts w:hint="default"/>
        <w:lang w:val="ru-RU" w:eastAsia="en-US" w:bidi="ar-SA"/>
      </w:rPr>
    </w:lvl>
    <w:lvl w:ilvl="7" w:tplc="4202C842">
      <w:numFmt w:val="bullet"/>
      <w:lvlText w:val="•"/>
      <w:lvlJc w:val="left"/>
      <w:pPr>
        <w:ind w:left="7979" w:hanging="360"/>
      </w:pPr>
      <w:rPr>
        <w:rFonts w:hint="default"/>
        <w:lang w:val="ru-RU" w:eastAsia="en-US" w:bidi="ar-SA"/>
      </w:rPr>
    </w:lvl>
    <w:lvl w:ilvl="8" w:tplc="02888588">
      <w:numFmt w:val="bullet"/>
      <w:lvlText w:val="•"/>
      <w:lvlJc w:val="left"/>
      <w:pPr>
        <w:ind w:left="900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95D6D75"/>
    <w:multiLevelType w:val="hybridMultilevel"/>
    <w:tmpl w:val="25EE6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04C5BA6"/>
    <w:multiLevelType w:val="hybridMultilevel"/>
    <w:tmpl w:val="8D44CED6"/>
    <w:lvl w:ilvl="0" w:tplc="7B84046C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9B8D2B8">
      <w:numFmt w:val="bullet"/>
      <w:lvlText w:val="•"/>
      <w:lvlJc w:val="left"/>
      <w:pPr>
        <w:ind w:left="1194" w:hanging="708"/>
      </w:pPr>
      <w:rPr>
        <w:rFonts w:hint="default"/>
        <w:lang w:val="ru-RU" w:eastAsia="en-US" w:bidi="ar-SA"/>
      </w:rPr>
    </w:lvl>
    <w:lvl w:ilvl="2" w:tplc="5A921DC4">
      <w:numFmt w:val="bullet"/>
      <w:lvlText w:val="•"/>
      <w:lvlJc w:val="left"/>
      <w:pPr>
        <w:ind w:left="2289" w:hanging="708"/>
      </w:pPr>
      <w:rPr>
        <w:rFonts w:hint="default"/>
        <w:lang w:val="ru-RU" w:eastAsia="en-US" w:bidi="ar-SA"/>
      </w:rPr>
    </w:lvl>
    <w:lvl w:ilvl="3" w:tplc="6DA24D58">
      <w:numFmt w:val="bullet"/>
      <w:lvlText w:val="•"/>
      <w:lvlJc w:val="left"/>
      <w:pPr>
        <w:ind w:left="3384" w:hanging="708"/>
      </w:pPr>
      <w:rPr>
        <w:rFonts w:hint="default"/>
        <w:lang w:val="ru-RU" w:eastAsia="en-US" w:bidi="ar-SA"/>
      </w:rPr>
    </w:lvl>
    <w:lvl w:ilvl="4" w:tplc="8DE4DD44">
      <w:numFmt w:val="bullet"/>
      <w:lvlText w:val="•"/>
      <w:lvlJc w:val="left"/>
      <w:pPr>
        <w:ind w:left="4479" w:hanging="708"/>
      </w:pPr>
      <w:rPr>
        <w:rFonts w:hint="default"/>
        <w:lang w:val="ru-RU" w:eastAsia="en-US" w:bidi="ar-SA"/>
      </w:rPr>
    </w:lvl>
    <w:lvl w:ilvl="5" w:tplc="F94EA6AC">
      <w:numFmt w:val="bullet"/>
      <w:lvlText w:val="•"/>
      <w:lvlJc w:val="left"/>
      <w:pPr>
        <w:ind w:left="5574" w:hanging="708"/>
      </w:pPr>
      <w:rPr>
        <w:rFonts w:hint="default"/>
        <w:lang w:val="ru-RU" w:eastAsia="en-US" w:bidi="ar-SA"/>
      </w:rPr>
    </w:lvl>
    <w:lvl w:ilvl="6" w:tplc="AAFE5D7E">
      <w:numFmt w:val="bullet"/>
      <w:lvlText w:val="•"/>
      <w:lvlJc w:val="left"/>
      <w:pPr>
        <w:ind w:left="6668" w:hanging="708"/>
      </w:pPr>
      <w:rPr>
        <w:rFonts w:hint="default"/>
        <w:lang w:val="ru-RU" w:eastAsia="en-US" w:bidi="ar-SA"/>
      </w:rPr>
    </w:lvl>
    <w:lvl w:ilvl="7" w:tplc="00C845DC">
      <w:numFmt w:val="bullet"/>
      <w:lvlText w:val="•"/>
      <w:lvlJc w:val="left"/>
      <w:pPr>
        <w:ind w:left="7763" w:hanging="708"/>
      </w:pPr>
      <w:rPr>
        <w:rFonts w:hint="default"/>
        <w:lang w:val="ru-RU" w:eastAsia="en-US" w:bidi="ar-SA"/>
      </w:rPr>
    </w:lvl>
    <w:lvl w:ilvl="8" w:tplc="5C0A7396">
      <w:numFmt w:val="bullet"/>
      <w:lvlText w:val="•"/>
      <w:lvlJc w:val="left"/>
      <w:pPr>
        <w:ind w:left="8858" w:hanging="708"/>
      </w:pPr>
      <w:rPr>
        <w:rFonts w:hint="default"/>
        <w:lang w:val="ru-RU" w:eastAsia="en-US" w:bidi="ar-SA"/>
      </w:rPr>
    </w:lvl>
  </w:abstractNum>
  <w:num w:numId="1" w16cid:durableId="1675300023">
    <w:abstractNumId w:val="5"/>
  </w:num>
  <w:num w:numId="2" w16cid:durableId="1707022317">
    <w:abstractNumId w:val="8"/>
  </w:num>
  <w:num w:numId="3" w16cid:durableId="1872958013">
    <w:abstractNumId w:val="1"/>
  </w:num>
  <w:num w:numId="4" w16cid:durableId="1143232905">
    <w:abstractNumId w:val="2"/>
  </w:num>
  <w:num w:numId="5" w16cid:durableId="770319392">
    <w:abstractNumId w:val="3"/>
  </w:num>
  <w:num w:numId="6" w16cid:durableId="1951811588">
    <w:abstractNumId w:val="7"/>
  </w:num>
  <w:num w:numId="7" w16cid:durableId="660694510">
    <w:abstractNumId w:val="9"/>
  </w:num>
  <w:num w:numId="8" w16cid:durableId="710304955">
    <w:abstractNumId w:val="0"/>
  </w:num>
  <w:num w:numId="9" w16cid:durableId="879366399">
    <w:abstractNumId w:val="4"/>
  </w:num>
  <w:num w:numId="10" w16cid:durableId="42364726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9B5"/>
    <w:rsid w:val="00000363"/>
    <w:rsid w:val="000065DD"/>
    <w:rsid w:val="00022A2A"/>
    <w:rsid w:val="00031190"/>
    <w:rsid w:val="00031782"/>
    <w:rsid w:val="00036FD6"/>
    <w:rsid w:val="000436FC"/>
    <w:rsid w:val="000603DF"/>
    <w:rsid w:val="0006046E"/>
    <w:rsid w:val="00065184"/>
    <w:rsid w:val="00072852"/>
    <w:rsid w:val="000732D7"/>
    <w:rsid w:val="00092200"/>
    <w:rsid w:val="000A2354"/>
    <w:rsid w:val="000A2CA2"/>
    <w:rsid w:val="000A4113"/>
    <w:rsid w:val="000A6694"/>
    <w:rsid w:val="000A6F2E"/>
    <w:rsid w:val="000B0D66"/>
    <w:rsid w:val="000B1EF7"/>
    <w:rsid w:val="000B626C"/>
    <w:rsid w:val="000C6AF2"/>
    <w:rsid w:val="000C780E"/>
    <w:rsid w:val="000D1B01"/>
    <w:rsid w:val="000E570D"/>
    <w:rsid w:val="00105DCE"/>
    <w:rsid w:val="00106ACA"/>
    <w:rsid w:val="00120DF4"/>
    <w:rsid w:val="0012116F"/>
    <w:rsid w:val="00125CDD"/>
    <w:rsid w:val="001304E3"/>
    <w:rsid w:val="001370C9"/>
    <w:rsid w:val="00137A67"/>
    <w:rsid w:val="0014666E"/>
    <w:rsid w:val="00147EAA"/>
    <w:rsid w:val="00151985"/>
    <w:rsid w:val="00156BCC"/>
    <w:rsid w:val="00162576"/>
    <w:rsid w:val="001625F7"/>
    <w:rsid w:val="0016442A"/>
    <w:rsid w:val="0016479F"/>
    <w:rsid w:val="00165EF7"/>
    <w:rsid w:val="001663E3"/>
    <w:rsid w:val="00167C40"/>
    <w:rsid w:val="0017188D"/>
    <w:rsid w:val="0018142B"/>
    <w:rsid w:val="00184AAF"/>
    <w:rsid w:val="00185526"/>
    <w:rsid w:val="00186205"/>
    <w:rsid w:val="00190765"/>
    <w:rsid w:val="001940AB"/>
    <w:rsid w:val="001A1041"/>
    <w:rsid w:val="001A40A6"/>
    <w:rsid w:val="001A6FC7"/>
    <w:rsid w:val="001B1740"/>
    <w:rsid w:val="001B2D59"/>
    <w:rsid w:val="001C06E6"/>
    <w:rsid w:val="001C29F2"/>
    <w:rsid w:val="001E3089"/>
    <w:rsid w:val="001E6FB0"/>
    <w:rsid w:val="001F7AFA"/>
    <w:rsid w:val="00203B3F"/>
    <w:rsid w:val="00213B64"/>
    <w:rsid w:val="00216EC8"/>
    <w:rsid w:val="002179B7"/>
    <w:rsid w:val="00221DA9"/>
    <w:rsid w:val="002247A2"/>
    <w:rsid w:val="00226A3C"/>
    <w:rsid w:val="00226B13"/>
    <w:rsid w:val="00227D12"/>
    <w:rsid w:val="00230C7F"/>
    <w:rsid w:val="002327E4"/>
    <w:rsid w:val="002363EE"/>
    <w:rsid w:val="0023644D"/>
    <w:rsid w:val="0024033C"/>
    <w:rsid w:val="00241C2B"/>
    <w:rsid w:val="002452D5"/>
    <w:rsid w:val="002500D3"/>
    <w:rsid w:val="002547A7"/>
    <w:rsid w:val="0025698D"/>
    <w:rsid w:val="00256B4F"/>
    <w:rsid w:val="00260B87"/>
    <w:rsid w:val="00262147"/>
    <w:rsid w:val="00262294"/>
    <w:rsid w:val="00266CCA"/>
    <w:rsid w:val="00273EA2"/>
    <w:rsid w:val="00275B56"/>
    <w:rsid w:val="00280D5E"/>
    <w:rsid w:val="00286FC4"/>
    <w:rsid w:val="00287FED"/>
    <w:rsid w:val="00290D79"/>
    <w:rsid w:val="00293A64"/>
    <w:rsid w:val="002B34CE"/>
    <w:rsid w:val="002B72E2"/>
    <w:rsid w:val="002C0A16"/>
    <w:rsid w:val="002C372F"/>
    <w:rsid w:val="002C50BF"/>
    <w:rsid w:val="002D0EB1"/>
    <w:rsid w:val="002F1A23"/>
    <w:rsid w:val="002F340F"/>
    <w:rsid w:val="003024F6"/>
    <w:rsid w:val="00313F60"/>
    <w:rsid w:val="0032556D"/>
    <w:rsid w:val="0033160B"/>
    <w:rsid w:val="00336F34"/>
    <w:rsid w:val="00337530"/>
    <w:rsid w:val="00345143"/>
    <w:rsid w:val="003467D6"/>
    <w:rsid w:val="00350A40"/>
    <w:rsid w:val="00360467"/>
    <w:rsid w:val="00360B71"/>
    <w:rsid w:val="00364110"/>
    <w:rsid w:val="003679EF"/>
    <w:rsid w:val="00377145"/>
    <w:rsid w:val="0038324B"/>
    <w:rsid w:val="003857BD"/>
    <w:rsid w:val="00385B00"/>
    <w:rsid w:val="00385C78"/>
    <w:rsid w:val="003865A6"/>
    <w:rsid w:val="00390AD1"/>
    <w:rsid w:val="00394495"/>
    <w:rsid w:val="003A1650"/>
    <w:rsid w:val="003A630F"/>
    <w:rsid w:val="003B2DE7"/>
    <w:rsid w:val="003C59A5"/>
    <w:rsid w:val="003D7342"/>
    <w:rsid w:val="003E3C0E"/>
    <w:rsid w:val="003E583F"/>
    <w:rsid w:val="003E6AA0"/>
    <w:rsid w:val="00412AF3"/>
    <w:rsid w:val="00413D4F"/>
    <w:rsid w:val="00432F71"/>
    <w:rsid w:val="00434F2D"/>
    <w:rsid w:val="004362C0"/>
    <w:rsid w:val="00461887"/>
    <w:rsid w:val="00465D36"/>
    <w:rsid w:val="00465F4E"/>
    <w:rsid w:val="00472C09"/>
    <w:rsid w:val="00473EF6"/>
    <w:rsid w:val="004746CF"/>
    <w:rsid w:val="00476D35"/>
    <w:rsid w:val="00483E65"/>
    <w:rsid w:val="004A5696"/>
    <w:rsid w:val="004B7101"/>
    <w:rsid w:val="004C7269"/>
    <w:rsid w:val="004D2AC0"/>
    <w:rsid w:val="004D66CA"/>
    <w:rsid w:val="004D6A2F"/>
    <w:rsid w:val="004E2896"/>
    <w:rsid w:val="004F06FF"/>
    <w:rsid w:val="004F1F1E"/>
    <w:rsid w:val="004F2F50"/>
    <w:rsid w:val="004F3AD5"/>
    <w:rsid w:val="004F7951"/>
    <w:rsid w:val="004F7AFE"/>
    <w:rsid w:val="004F7B00"/>
    <w:rsid w:val="00504103"/>
    <w:rsid w:val="005056FD"/>
    <w:rsid w:val="00507F36"/>
    <w:rsid w:val="00511F2B"/>
    <w:rsid w:val="00513627"/>
    <w:rsid w:val="005144F7"/>
    <w:rsid w:val="005248A7"/>
    <w:rsid w:val="0053083B"/>
    <w:rsid w:val="00530C71"/>
    <w:rsid w:val="00532B18"/>
    <w:rsid w:val="0055377E"/>
    <w:rsid w:val="00557595"/>
    <w:rsid w:val="00561894"/>
    <w:rsid w:val="005622F6"/>
    <w:rsid w:val="0056471F"/>
    <w:rsid w:val="005650A5"/>
    <w:rsid w:val="005712C7"/>
    <w:rsid w:val="00582C1B"/>
    <w:rsid w:val="00586EEC"/>
    <w:rsid w:val="005A0139"/>
    <w:rsid w:val="005B0F8B"/>
    <w:rsid w:val="005B3632"/>
    <w:rsid w:val="005C09BB"/>
    <w:rsid w:val="005C2EFD"/>
    <w:rsid w:val="005D5037"/>
    <w:rsid w:val="005E10D1"/>
    <w:rsid w:val="005E5E39"/>
    <w:rsid w:val="005E709F"/>
    <w:rsid w:val="00610CB0"/>
    <w:rsid w:val="00612C9F"/>
    <w:rsid w:val="006136AC"/>
    <w:rsid w:val="00617DA1"/>
    <w:rsid w:val="00625A79"/>
    <w:rsid w:val="00652067"/>
    <w:rsid w:val="00653FB4"/>
    <w:rsid w:val="00660C4E"/>
    <w:rsid w:val="00661377"/>
    <w:rsid w:val="00661573"/>
    <w:rsid w:val="006774B9"/>
    <w:rsid w:val="006848A8"/>
    <w:rsid w:val="006876DA"/>
    <w:rsid w:val="006911A7"/>
    <w:rsid w:val="00691C6E"/>
    <w:rsid w:val="00696A7F"/>
    <w:rsid w:val="006A79E1"/>
    <w:rsid w:val="006B789B"/>
    <w:rsid w:val="006D77BB"/>
    <w:rsid w:val="006E1CFD"/>
    <w:rsid w:val="006E2C93"/>
    <w:rsid w:val="006F3308"/>
    <w:rsid w:val="00711D2C"/>
    <w:rsid w:val="00717B4F"/>
    <w:rsid w:val="00720FBF"/>
    <w:rsid w:val="007236CE"/>
    <w:rsid w:val="00735AE7"/>
    <w:rsid w:val="00741784"/>
    <w:rsid w:val="0074557E"/>
    <w:rsid w:val="007554D6"/>
    <w:rsid w:val="00756912"/>
    <w:rsid w:val="00762142"/>
    <w:rsid w:val="0076266D"/>
    <w:rsid w:val="00763555"/>
    <w:rsid w:val="00766952"/>
    <w:rsid w:val="00767D4B"/>
    <w:rsid w:val="00785A04"/>
    <w:rsid w:val="0078642B"/>
    <w:rsid w:val="00794EE1"/>
    <w:rsid w:val="007B2387"/>
    <w:rsid w:val="007B6FA2"/>
    <w:rsid w:val="007C2BC3"/>
    <w:rsid w:val="007C5566"/>
    <w:rsid w:val="007C608D"/>
    <w:rsid w:val="007D4A55"/>
    <w:rsid w:val="007D656D"/>
    <w:rsid w:val="007E0BA8"/>
    <w:rsid w:val="007E3B63"/>
    <w:rsid w:val="007E68C8"/>
    <w:rsid w:val="007E6F93"/>
    <w:rsid w:val="007F2410"/>
    <w:rsid w:val="007F588A"/>
    <w:rsid w:val="00801F21"/>
    <w:rsid w:val="008043D8"/>
    <w:rsid w:val="00804FFD"/>
    <w:rsid w:val="00812E4E"/>
    <w:rsid w:val="00815DB0"/>
    <w:rsid w:val="00821FED"/>
    <w:rsid w:val="00824997"/>
    <w:rsid w:val="00826300"/>
    <w:rsid w:val="008275A1"/>
    <w:rsid w:val="00842D4F"/>
    <w:rsid w:val="008569B5"/>
    <w:rsid w:val="00856DE7"/>
    <w:rsid w:val="008662BB"/>
    <w:rsid w:val="00870A84"/>
    <w:rsid w:val="008718A8"/>
    <w:rsid w:val="0087506C"/>
    <w:rsid w:val="00876E35"/>
    <w:rsid w:val="0088007C"/>
    <w:rsid w:val="00885F72"/>
    <w:rsid w:val="00890439"/>
    <w:rsid w:val="0089266D"/>
    <w:rsid w:val="0089571C"/>
    <w:rsid w:val="008A11EC"/>
    <w:rsid w:val="008A3855"/>
    <w:rsid w:val="008A7287"/>
    <w:rsid w:val="008A779C"/>
    <w:rsid w:val="008B1602"/>
    <w:rsid w:val="008B7062"/>
    <w:rsid w:val="008F5691"/>
    <w:rsid w:val="0090270F"/>
    <w:rsid w:val="0090604C"/>
    <w:rsid w:val="00907D82"/>
    <w:rsid w:val="00914AAA"/>
    <w:rsid w:val="00917400"/>
    <w:rsid w:val="00920920"/>
    <w:rsid w:val="009355E7"/>
    <w:rsid w:val="00937409"/>
    <w:rsid w:val="009422D7"/>
    <w:rsid w:val="00944942"/>
    <w:rsid w:val="00950F12"/>
    <w:rsid w:val="00966576"/>
    <w:rsid w:val="00966FB0"/>
    <w:rsid w:val="00967367"/>
    <w:rsid w:val="00970A6B"/>
    <w:rsid w:val="009826C5"/>
    <w:rsid w:val="0099313F"/>
    <w:rsid w:val="009943AA"/>
    <w:rsid w:val="009A23E7"/>
    <w:rsid w:val="009A2A29"/>
    <w:rsid w:val="009A703C"/>
    <w:rsid w:val="009A7C88"/>
    <w:rsid w:val="009C1CEA"/>
    <w:rsid w:val="009E2E90"/>
    <w:rsid w:val="009E6F46"/>
    <w:rsid w:val="009F3D85"/>
    <w:rsid w:val="009F4C2A"/>
    <w:rsid w:val="00A021A3"/>
    <w:rsid w:val="00A15405"/>
    <w:rsid w:val="00A25553"/>
    <w:rsid w:val="00A267A9"/>
    <w:rsid w:val="00A27781"/>
    <w:rsid w:val="00A27DD8"/>
    <w:rsid w:val="00A4689C"/>
    <w:rsid w:val="00A47D87"/>
    <w:rsid w:val="00A53358"/>
    <w:rsid w:val="00A5488A"/>
    <w:rsid w:val="00A77763"/>
    <w:rsid w:val="00A809EA"/>
    <w:rsid w:val="00A80C88"/>
    <w:rsid w:val="00A86AA2"/>
    <w:rsid w:val="00A87225"/>
    <w:rsid w:val="00A8795F"/>
    <w:rsid w:val="00A94521"/>
    <w:rsid w:val="00A955E1"/>
    <w:rsid w:val="00A979C1"/>
    <w:rsid w:val="00A97A9C"/>
    <w:rsid w:val="00AA4CAD"/>
    <w:rsid w:val="00AB58B8"/>
    <w:rsid w:val="00AB720A"/>
    <w:rsid w:val="00AC549A"/>
    <w:rsid w:val="00AC7AD7"/>
    <w:rsid w:val="00AD0F65"/>
    <w:rsid w:val="00AD15CE"/>
    <w:rsid w:val="00AD3835"/>
    <w:rsid w:val="00AD520F"/>
    <w:rsid w:val="00AE73DB"/>
    <w:rsid w:val="00AF0C01"/>
    <w:rsid w:val="00AF72EB"/>
    <w:rsid w:val="00B221B3"/>
    <w:rsid w:val="00B2269C"/>
    <w:rsid w:val="00B3009C"/>
    <w:rsid w:val="00B35A3E"/>
    <w:rsid w:val="00B50295"/>
    <w:rsid w:val="00B53A34"/>
    <w:rsid w:val="00B61C20"/>
    <w:rsid w:val="00B75A98"/>
    <w:rsid w:val="00B84C38"/>
    <w:rsid w:val="00B85CD8"/>
    <w:rsid w:val="00B93755"/>
    <w:rsid w:val="00BA0B2B"/>
    <w:rsid w:val="00BB1EAE"/>
    <w:rsid w:val="00BB5639"/>
    <w:rsid w:val="00BC53FC"/>
    <w:rsid w:val="00BC56B0"/>
    <w:rsid w:val="00BE1593"/>
    <w:rsid w:val="00BF2F18"/>
    <w:rsid w:val="00BF5601"/>
    <w:rsid w:val="00C11B96"/>
    <w:rsid w:val="00C179FC"/>
    <w:rsid w:val="00C30AD4"/>
    <w:rsid w:val="00C31A77"/>
    <w:rsid w:val="00C3456D"/>
    <w:rsid w:val="00C35649"/>
    <w:rsid w:val="00C47979"/>
    <w:rsid w:val="00C51D02"/>
    <w:rsid w:val="00C60491"/>
    <w:rsid w:val="00C63BCF"/>
    <w:rsid w:val="00C642D8"/>
    <w:rsid w:val="00C655DB"/>
    <w:rsid w:val="00C75815"/>
    <w:rsid w:val="00C86859"/>
    <w:rsid w:val="00C87701"/>
    <w:rsid w:val="00C93475"/>
    <w:rsid w:val="00CA5A03"/>
    <w:rsid w:val="00CB004D"/>
    <w:rsid w:val="00CB54DC"/>
    <w:rsid w:val="00CC3EE1"/>
    <w:rsid w:val="00CC5520"/>
    <w:rsid w:val="00CC66C0"/>
    <w:rsid w:val="00CD2E93"/>
    <w:rsid w:val="00CD7128"/>
    <w:rsid w:val="00CD79A4"/>
    <w:rsid w:val="00CF0309"/>
    <w:rsid w:val="00CF06AA"/>
    <w:rsid w:val="00CF4DDE"/>
    <w:rsid w:val="00CF5942"/>
    <w:rsid w:val="00D06108"/>
    <w:rsid w:val="00D23985"/>
    <w:rsid w:val="00D23BEA"/>
    <w:rsid w:val="00D23E02"/>
    <w:rsid w:val="00D30592"/>
    <w:rsid w:val="00D32497"/>
    <w:rsid w:val="00D40449"/>
    <w:rsid w:val="00D46125"/>
    <w:rsid w:val="00D5611E"/>
    <w:rsid w:val="00D72736"/>
    <w:rsid w:val="00D768F4"/>
    <w:rsid w:val="00D84A3B"/>
    <w:rsid w:val="00D856F5"/>
    <w:rsid w:val="00D870E2"/>
    <w:rsid w:val="00D9301E"/>
    <w:rsid w:val="00DA7954"/>
    <w:rsid w:val="00DB346D"/>
    <w:rsid w:val="00DB3E75"/>
    <w:rsid w:val="00DB587C"/>
    <w:rsid w:val="00DC1E46"/>
    <w:rsid w:val="00DD51FC"/>
    <w:rsid w:val="00DD5FC8"/>
    <w:rsid w:val="00DE26B9"/>
    <w:rsid w:val="00DE423F"/>
    <w:rsid w:val="00DE5B39"/>
    <w:rsid w:val="00DE6526"/>
    <w:rsid w:val="00DF42CC"/>
    <w:rsid w:val="00E14116"/>
    <w:rsid w:val="00E20CB0"/>
    <w:rsid w:val="00E2494E"/>
    <w:rsid w:val="00E26367"/>
    <w:rsid w:val="00E40329"/>
    <w:rsid w:val="00E40F9B"/>
    <w:rsid w:val="00E439B0"/>
    <w:rsid w:val="00E5393D"/>
    <w:rsid w:val="00E54DCA"/>
    <w:rsid w:val="00E6351A"/>
    <w:rsid w:val="00E65F51"/>
    <w:rsid w:val="00E72194"/>
    <w:rsid w:val="00E7715E"/>
    <w:rsid w:val="00E8353B"/>
    <w:rsid w:val="00EA479E"/>
    <w:rsid w:val="00EA5B52"/>
    <w:rsid w:val="00EB1DC0"/>
    <w:rsid w:val="00EB339B"/>
    <w:rsid w:val="00EB354B"/>
    <w:rsid w:val="00EB514D"/>
    <w:rsid w:val="00EC0750"/>
    <w:rsid w:val="00EC0ED6"/>
    <w:rsid w:val="00ED192E"/>
    <w:rsid w:val="00ED494F"/>
    <w:rsid w:val="00EE3225"/>
    <w:rsid w:val="00EE555E"/>
    <w:rsid w:val="00EF1F81"/>
    <w:rsid w:val="00EF7451"/>
    <w:rsid w:val="00F013EC"/>
    <w:rsid w:val="00F17B3E"/>
    <w:rsid w:val="00F24124"/>
    <w:rsid w:val="00F2566B"/>
    <w:rsid w:val="00F317F7"/>
    <w:rsid w:val="00F35FFF"/>
    <w:rsid w:val="00F42C50"/>
    <w:rsid w:val="00F4782A"/>
    <w:rsid w:val="00F64240"/>
    <w:rsid w:val="00F648CB"/>
    <w:rsid w:val="00F756EA"/>
    <w:rsid w:val="00F82494"/>
    <w:rsid w:val="00F854B1"/>
    <w:rsid w:val="00F85F83"/>
    <w:rsid w:val="00F9352E"/>
    <w:rsid w:val="00F96333"/>
    <w:rsid w:val="00F975C2"/>
    <w:rsid w:val="00F978E9"/>
    <w:rsid w:val="00FB5104"/>
    <w:rsid w:val="00FB55B7"/>
    <w:rsid w:val="00FB5B0B"/>
    <w:rsid w:val="00FC043F"/>
    <w:rsid w:val="00FC6F0E"/>
    <w:rsid w:val="00FD1EA1"/>
    <w:rsid w:val="00FD6072"/>
    <w:rsid w:val="00FE4B64"/>
    <w:rsid w:val="00FE6991"/>
    <w:rsid w:val="00FF1C40"/>
    <w:rsid w:val="00FF1D42"/>
    <w:rsid w:val="00FF4281"/>
    <w:rsid w:val="00FF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8D71D"/>
  <w15:docId w15:val="{2E0D7B38-D2F2-4C24-BC84-2286D9F8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0765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717B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90765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8569B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rmal (Web)"/>
    <w:basedOn w:val="a"/>
    <w:uiPriority w:val="99"/>
    <w:rsid w:val="008569B5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5">
    <w:name w:val="Body Text"/>
    <w:basedOn w:val="a"/>
    <w:link w:val="a6"/>
    <w:rsid w:val="008569B5"/>
    <w:pPr>
      <w:jc w:val="both"/>
    </w:pPr>
    <w:rPr>
      <w:bCs/>
      <w:iCs/>
    </w:rPr>
  </w:style>
  <w:style w:type="character" w:customStyle="1" w:styleId="a6">
    <w:name w:val="Основной текст Знак"/>
    <w:basedOn w:val="a0"/>
    <w:link w:val="a5"/>
    <w:rsid w:val="008569B5"/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907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907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A6694"/>
    <w:pPr>
      <w:ind w:left="720"/>
      <w:contextualSpacing/>
    </w:pPr>
  </w:style>
  <w:style w:type="table" w:styleId="a8">
    <w:name w:val="Table Grid"/>
    <w:basedOn w:val="a1"/>
    <w:uiPriority w:val="59"/>
    <w:rsid w:val="00262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 Знак Знак Знак Знак"/>
    <w:basedOn w:val="a"/>
    <w:rsid w:val="002622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717B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865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65A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260B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0B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0B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0B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530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76266D"/>
    <w:rPr>
      <w:color w:val="0000FF"/>
      <w:u w:val="single"/>
    </w:rPr>
  </w:style>
  <w:style w:type="character" w:customStyle="1" w:styleId="apple-converted-space">
    <w:name w:val="apple-converted-space"/>
    <w:basedOn w:val="a0"/>
    <w:rsid w:val="00CD2E93"/>
  </w:style>
  <w:style w:type="character" w:customStyle="1" w:styleId="PlainTextChar">
    <w:name w:val="Plain Text Char"/>
    <w:basedOn w:val="a0"/>
    <w:locked/>
    <w:rsid w:val="00561894"/>
    <w:rPr>
      <w:rFonts w:ascii="Pragmatica" w:hAnsi="Pragmatica" w:cs="Pragmatica"/>
      <w:sz w:val="17"/>
      <w:szCs w:val="17"/>
    </w:rPr>
  </w:style>
  <w:style w:type="character" w:customStyle="1" w:styleId="8">
    <w:name w:val="Основной текст + 8"/>
    <w:aliases w:val="5 pt,Интервал 0 pt"/>
    <w:rsid w:val="00AB720A"/>
    <w:rPr>
      <w:spacing w:val="1"/>
      <w:sz w:val="17"/>
    </w:rPr>
  </w:style>
  <w:style w:type="character" w:styleId="af2">
    <w:name w:val="Emphasis"/>
    <w:basedOn w:val="a0"/>
    <w:uiPriority w:val="20"/>
    <w:qFormat/>
    <w:rsid w:val="00AB720A"/>
    <w:rPr>
      <w:i/>
      <w:iCs/>
    </w:rPr>
  </w:style>
  <w:style w:type="paragraph" w:styleId="af3">
    <w:name w:val="Body Text Indent"/>
    <w:basedOn w:val="a"/>
    <w:link w:val="af4"/>
    <w:uiPriority w:val="99"/>
    <w:unhideWhenUsed/>
    <w:rsid w:val="00FC043F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FC0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 Знак Знак Знак"/>
    <w:basedOn w:val="a"/>
    <w:rsid w:val="00B221B3"/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Основной текст (2)_"/>
    <w:link w:val="22"/>
    <w:locked/>
    <w:rsid w:val="00B221B3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221B3"/>
    <w:pPr>
      <w:shd w:val="clear" w:color="auto" w:fill="FFFFFF"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5">
    <w:name w:val="Strong"/>
    <w:basedOn w:val="a0"/>
    <w:uiPriority w:val="22"/>
    <w:qFormat/>
    <w:rsid w:val="00394495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C55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C5520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styleId="af6">
    <w:name w:val="Unresolved Mention"/>
    <w:basedOn w:val="a0"/>
    <w:uiPriority w:val="99"/>
    <w:semiHidden/>
    <w:unhideWhenUsed/>
    <w:rsid w:val="00AD38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68603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899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2754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96049896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3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874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09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3444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45187250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8745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67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4009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99374987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1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532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5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29930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67746421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7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4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.ru/profile/57178971204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ogut-vse.ru/k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tdrawing.ru/lessonsgrawing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C3057-5837-4307-844F-48F924365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2088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ЮДШИ</Company>
  <LinksUpToDate>false</LinksUpToDate>
  <CharactersWithSpaces>13969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Валентина</cp:lastModifiedBy>
  <cp:revision>2</cp:revision>
  <cp:lastPrinted>2018-05-17T04:40:00Z</cp:lastPrinted>
  <dcterms:created xsi:type="dcterms:W3CDTF">2025-05-27T22:01:00Z</dcterms:created>
  <dcterms:modified xsi:type="dcterms:W3CDTF">2025-05-27T22:01:00Z</dcterms:modified>
</cp:coreProperties>
</file>